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FB1" w:rsidRPr="00BA0041" w:rsidRDefault="009A4FB1" w:rsidP="002671BE">
      <w:pPr>
        <w:pStyle w:val="a4"/>
        <w:spacing w:afterLines="50" w:after="120"/>
        <w:contextualSpacing/>
        <w:rPr>
          <w:rFonts w:cs="Arial"/>
          <w:bCs/>
          <w:sz w:val="22"/>
        </w:rPr>
      </w:pPr>
      <w:r w:rsidRPr="00BA0041">
        <w:rPr>
          <w:rFonts w:cs="Arial"/>
          <w:bCs/>
          <w:sz w:val="22"/>
        </w:rPr>
        <w:t xml:space="preserve">3GPP TSG RAN WG1 </w:t>
      </w:r>
      <w:r w:rsidR="00895389" w:rsidRPr="00BA0041">
        <w:rPr>
          <w:rFonts w:cs="Arial"/>
          <w:bCs/>
          <w:sz w:val="22"/>
        </w:rPr>
        <w:t>#9</w:t>
      </w:r>
      <w:r w:rsidR="009C2DDE" w:rsidRPr="00BA0041">
        <w:rPr>
          <w:rFonts w:cs="Arial"/>
          <w:bCs/>
          <w:sz w:val="22"/>
        </w:rPr>
        <w:t>4</w:t>
      </w:r>
      <w:r w:rsidR="00873E10" w:rsidRPr="00BA0041">
        <w:rPr>
          <w:rFonts w:cs="Arial"/>
          <w:bCs/>
          <w:sz w:val="22"/>
        </w:rPr>
        <w:t>bis</w:t>
      </w:r>
      <w:r w:rsidRPr="00BA0041">
        <w:rPr>
          <w:rFonts w:cs="Arial"/>
          <w:bCs/>
          <w:sz w:val="22"/>
        </w:rPr>
        <w:t xml:space="preserve">                                        </w:t>
      </w:r>
      <w:r w:rsidRPr="00BA0041">
        <w:rPr>
          <w:rFonts w:cs="Arial"/>
          <w:bCs/>
          <w:sz w:val="22"/>
        </w:rPr>
        <w:tab/>
        <w:t>R1-18</w:t>
      </w:r>
      <w:r w:rsidR="00873E10" w:rsidRPr="00BA0041">
        <w:rPr>
          <w:rFonts w:cs="Arial"/>
          <w:bCs/>
          <w:sz w:val="22"/>
        </w:rPr>
        <w:t>10365</w:t>
      </w:r>
    </w:p>
    <w:p w:rsidR="009A4FB1" w:rsidRPr="00BA0041" w:rsidRDefault="00302675" w:rsidP="002671BE">
      <w:pPr>
        <w:pStyle w:val="a4"/>
        <w:spacing w:afterLines="50" w:after="120"/>
        <w:contextualSpacing/>
        <w:rPr>
          <w:rFonts w:cs="Arial"/>
          <w:bCs/>
          <w:sz w:val="22"/>
        </w:rPr>
      </w:pPr>
      <w:r w:rsidRPr="00BA0041">
        <w:rPr>
          <w:rFonts w:cs="Arial"/>
          <w:bCs/>
          <w:sz w:val="22"/>
        </w:rPr>
        <w:t>Chengdu</w:t>
      </w:r>
      <w:r w:rsidR="009A4FB1" w:rsidRPr="00BA0041">
        <w:rPr>
          <w:rFonts w:cs="Arial"/>
          <w:bCs/>
          <w:sz w:val="22"/>
        </w:rPr>
        <w:t xml:space="preserve">, </w:t>
      </w:r>
      <w:r w:rsidRPr="00BA0041">
        <w:rPr>
          <w:rFonts w:cs="Arial"/>
          <w:bCs/>
          <w:sz w:val="22"/>
        </w:rPr>
        <w:t>China</w:t>
      </w:r>
      <w:r w:rsidR="009A4FB1" w:rsidRPr="00BA0041">
        <w:rPr>
          <w:rFonts w:cs="Arial"/>
          <w:bCs/>
          <w:sz w:val="22"/>
        </w:rPr>
        <w:t xml:space="preserve">, </w:t>
      </w:r>
      <w:r w:rsidRPr="00BA0041">
        <w:rPr>
          <w:rFonts w:cs="Arial"/>
          <w:bCs/>
          <w:sz w:val="22"/>
        </w:rPr>
        <w:t>October</w:t>
      </w:r>
      <w:r w:rsidR="009A4FB1" w:rsidRPr="00BA0041">
        <w:rPr>
          <w:rFonts w:cs="Arial"/>
          <w:bCs/>
          <w:sz w:val="22"/>
        </w:rPr>
        <w:t xml:space="preserve"> </w:t>
      </w:r>
      <w:r w:rsidRPr="00BA0041">
        <w:rPr>
          <w:rFonts w:cs="Arial"/>
          <w:bCs/>
          <w:sz w:val="22"/>
        </w:rPr>
        <w:t>8</w:t>
      </w:r>
      <w:r w:rsidR="00736B84" w:rsidRPr="00BA0041">
        <w:rPr>
          <w:rFonts w:cs="Arial"/>
          <w:bCs/>
          <w:sz w:val="22"/>
          <w:vertAlign w:val="superscript"/>
        </w:rPr>
        <w:t>th</w:t>
      </w:r>
      <w:r w:rsidR="009A4FB1" w:rsidRPr="00BA0041">
        <w:rPr>
          <w:rFonts w:cs="Arial"/>
          <w:bCs/>
          <w:sz w:val="22"/>
        </w:rPr>
        <w:t xml:space="preserve"> – </w:t>
      </w:r>
      <w:r w:rsidRPr="00BA0041">
        <w:rPr>
          <w:rFonts w:cs="Arial"/>
          <w:bCs/>
          <w:sz w:val="22"/>
        </w:rPr>
        <w:t>October</w:t>
      </w:r>
      <w:r w:rsidR="00895389" w:rsidRPr="00BA0041">
        <w:rPr>
          <w:rFonts w:cs="Arial"/>
          <w:bCs/>
          <w:sz w:val="22"/>
        </w:rPr>
        <w:t xml:space="preserve"> </w:t>
      </w:r>
      <w:r w:rsidRPr="00BA0041">
        <w:rPr>
          <w:rFonts w:cs="Arial"/>
          <w:bCs/>
          <w:sz w:val="22"/>
        </w:rPr>
        <w:t>12</w:t>
      </w:r>
      <w:r w:rsidR="00D7796F" w:rsidRPr="00BA0041">
        <w:rPr>
          <w:rFonts w:cs="Arial"/>
          <w:bCs/>
          <w:sz w:val="22"/>
          <w:vertAlign w:val="superscript"/>
        </w:rPr>
        <w:t>th</w:t>
      </w:r>
      <w:r w:rsidR="009A4FB1" w:rsidRPr="00BA0041">
        <w:rPr>
          <w:rFonts w:cs="Arial"/>
          <w:bCs/>
          <w:sz w:val="22"/>
        </w:rPr>
        <w:t>, 2018</w:t>
      </w:r>
    </w:p>
    <w:p w:rsidR="00EF0A40" w:rsidRPr="00BA0041" w:rsidRDefault="00EF0A40" w:rsidP="002671BE">
      <w:pPr>
        <w:pStyle w:val="a4"/>
        <w:spacing w:afterLines="50" w:after="120"/>
        <w:contextualSpacing/>
        <w:rPr>
          <w:rFonts w:eastAsia="宋体" w:cs="Arial"/>
          <w:bCs/>
          <w:sz w:val="22"/>
          <w:szCs w:val="22"/>
          <w:lang w:eastAsia="zh-CN"/>
        </w:rPr>
      </w:pPr>
    </w:p>
    <w:p w:rsidR="000F57D5" w:rsidRPr="00BA0041" w:rsidRDefault="000F57D5" w:rsidP="002671BE">
      <w:pPr>
        <w:pStyle w:val="a4"/>
        <w:tabs>
          <w:tab w:val="clear" w:pos="4536"/>
          <w:tab w:val="left" w:pos="1800"/>
        </w:tabs>
        <w:spacing w:afterLines="50" w:after="120"/>
        <w:ind w:left="1800" w:hanging="1800"/>
        <w:contextualSpacing/>
        <w:rPr>
          <w:rFonts w:eastAsia="宋体"/>
          <w:sz w:val="22"/>
          <w:szCs w:val="22"/>
          <w:lang w:eastAsia="zh-CN"/>
        </w:rPr>
      </w:pPr>
      <w:r w:rsidRPr="00BA0041">
        <w:rPr>
          <w:rFonts w:cs="Arial"/>
          <w:sz w:val="22"/>
          <w:szCs w:val="22"/>
        </w:rPr>
        <w:t>Source:</w:t>
      </w:r>
      <w:r w:rsidRPr="00BA0041">
        <w:rPr>
          <w:rFonts w:cs="Arial"/>
          <w:sz w:val="22"/>
          <w:szCs w:val="22"/>
        </w:rPr>
        <w:tab/>
      </w:r>
      <w:r w:rsidR="00745C55" w:rsidRPr="00BA0041">
        <w:rPr>
          <w:rFonts w:eastAsia="宋体"/>
          <w:sz w:val="22"/>
          <w:szCs w:val="22"/>
          <w:lang w:eastAsia="zh-CN"/>
        </w:rPr>
        <w:t>v</w:t>
      </w:r>
      <w:r w:rsidR="00156EF4" w:rsidRPr="00BA0041">
        <w:rPr>
          <w:rFonts w:eastAsia="宋体"/>
          <w:sz w:val="22"/>
          <w:szCs w:val="22"/>
          <w:lang w:eastAsia="zh-CN"/>
        </w:rPr>
        <w:t>ivo</w:t>
      </w:r>
    </w:p>
    <w:p w:rsidR="000F57D5" w:rsidRPr="00BA0041" w:rsidRDefault="000F57D5" w:rsidP="002671BE">
      <w:pPr>
        <w:pStyle w:val="a4"/>
        <w:tabs>
          <w:tab w:val="clear" w:pos="4536"/>
          <w:tab w:val="left" w:pos="1800"/>
        </w:tabs>
        <w:spacing w:afterLines="50" w:after="120"/>
        <w:ind w:left="1798" w:hangingChars="814" w:hanging="1798"/>
        <w:contextualSpacing/>
        <w:rPr>
          <w:rFonts w:eastAsia="宋体" w:cs="Arial"/>
          <w:sz w:val="22"/>
          <w:szCs w:val="22"/>
          <w:lang w:eastAsia="zh-CN"/>
        </w:rPr>
      </w:pPr>
      <w:r w:rsidRPr="00BA0041">
        <w:rPr>
          <w:rFonts w:cs="Arial"/>
          <w:sz w:val="22"/>
          <w:szCs w:val="22"/>
        </w:rPr>
        <w:t>Title:</w:t>
      </w:r>
      <w:bookmarkStart w:id="0" w:name="Title"/>
      <w:bookmarkEnd w:id="0"/>
      <w:r w:rsidRPr="00BA0041">
        <w:rPr>
          <w:rFonts w:cs="Arial"/>
          <w:sz w:val="22"/>
          <w:szCs w:val="22"/>
        </w:rPr>
        <w:tab/>
      </w:r>
      <w:r w:rsidR="00873E10" w:rsidRPr="00BA0041">
        <w:rPr>
          <w:rFonts w:cs="Arial"/>
          <w:sz w:val="22"/>
          <w:szCs w:val="22"/>
        </w:rPr>
        <w:t>Maintenance for CSI acquisition</w:t>
      </w:r>
    </w:p>
    <w:p w:rsidR="000F57D5" w:rsidRPr="00BA0041" w:rsidRDefault="000F57D5" w:rsidP="002671BE">
      <w:pPr>
        <w:pStyle w:val="a4"/>
        <w:tabs>
          <w:tab w:val="left" w:pos="1800"/>
        </w:tabs>
        <w:spacing w:afterLines="50" w:after="120"/>
        <w:contextualSpacing/>
        <w:rPr>
          <w:rFonts w:eastAsia="宋体"/>
          <w:sz w:val="22"/>
          <w:szCs w:val="22"/>
          <w:lang w:eastAsia="zh-CN"/>
        </w:rPr>
      </w:pPr>
      <w:r w:rsidRPr="00BA0041">
        <w:rPr>
          <w:rFonts w:cs="Arial"/>
          <w:sz w:val="22"/>
          <w:szCs w:val="22"/>
        </w:rPr>
        <w:t>Agenda Item:</w:t>
      </w:r>
      <w:bookmarkStart w:id="1" w:name="Source"/>
      <w:bookmarkEnd w:id="1"/>
      <w:r w:rsidRPr="00BA0041">
        <w:rPr>
          <w:rFonts w:cs="Arial"/>
          <w:sz w:val="22"/>
          <w:szCs w:val="22"/>
        </w:rPr>
        <w:tab/>
      </w:r>
      <w:r w:rsidR="00C81C59" w:rsidRPr="00BA0041">
        <w:rPr>
          <w:rFonts w:eastAsia="宋体" w:cs="Arial"/>
          <w:sz w:val="22"/>
          <w:szCs w:val="22"/>
          <w:lang w:eastAsia="zh-CN"/>
        </w:rPr>
        <w:t>7</w:t>
      </w:r>
      <w:r w:rsidR="00302675" w:rsidRPr="00BA0041">
        <w:rPr>
          <w:rFonts w:eastAsia="宋体" w:cs="Arial"/>
          <w:sz w:val="22"/>
          <w:szCs w:val="22"/>
          <w:lang w:eastAsia="zh-CN"/>
        </w:rPr>
        <w:t>.</w:t>
      </w:r>
      <w:r w:rsidR="00873E10" w:rsidRPr="00BA0041">
        <w:rPr>
          <w:rFonts w:eastAsia="宋体" w:cs="Arial"/>
          <w:sz w:val="22"/>
          <w:szCs w:val="22"/>
          <w:lang w:eastAsia="zh-CN"/>
        </w:rPr>
        <w:t>1.2.</w:t>
      </w:r>
      <w:r w:rsidR="00302675" w:rsidRPr="00BA0041">
        <w:rPr>
          <w:rFonts w:eastAsia="宋体" w:cs="Arial"/>
          <w:sz w:val="22"/>
          <w:szCs w:val="22"/>
          <w:lang w:eastAsia="zh-CN"/>
        </w:rPr>
        <w:t>2</w:t>
      </w:r>
    </w:p>
    <w:p w:rsidR="00745C55" w:rsidRPr="00BA0041" w:rsidRDefault="000F57D5" w:rsidP="002671BE">
      <w:pPr>
        <w:pStyle w:val="a4"/>
        <w:tabs>
          <w:tab w:val="left" w:pos="1800"/>
        </w:tabs>
        <w:spacing w:afterLines="50" w:after="120"/>
        <w:contextualSpacing/>
        <w:rPr>
          <w:rFonts w:eastAsia="宋体" w:cs="Arial"/>
          <w:sz w:val="22"/>
          <w:szCs w:val="22"/>
          <w:lang w:eastAsia="zh-CN"/>
        </w:rPr>
      </w:pPr>
      <w:r w:rsidRPr="00BA0041">
        <w:rPr>
          <w:rFonts w:cs="Arial"/>
          <w:sz w:val="22"/>
          <w:szCs w:val="22"/>
        </w:rPr>
        <w:t>Document for:</w:t>
      </w:r>
      <w:r w:rsidRPr="00BA0041">
        <w:rPr>
          <w:rFonts w:cs="Arial"/>
          <w:sz w:val="22"/>
          <w:szCs w:val="22"/>
        </w:rPr>
        <w:tab/>
      </w:r>
      <w:bookmarkStart w:id="2" w:name="DocumentFor"/>
      <w:bookmarkEnd w:id="2"/>
      <w:r w:rsidR="00F04983" w:rsidRPr="00BA0041">
        <w:rPr>
          <w:rFonts w:cs="Arial"/>
          <w:sz w:val="22"/>
          <w:szCs w:val="22"/>
        </w:rPr>
        <w:t>Discussion</w:t>
      </w:r>
      <w:r w:rsidR="00F04983" w:rsidRPr="00BA0041">
        <w:rPr>
          <w:rFonts w:eastAsia="宋体" w:cs="Arial"/>
          <w:sz w:val="22"/>
          <w:szCs w:val="22"/>
          <w:lang w:eastAsia="zh-CN"/>
        </w:rPr>
        <w:t xml:space="preserve"> and Decision</w:t>
      </w:r>
    </w:p>
    <w:p w:rsidR="006455B2" w:rsidRPr="00BA0041" w:rsidRDefault="009C2DDE" w:rsidP="002671BE">
      <w:pPr>
        <w:pStyle w:val="1"/>
        <w:keepLines/>
        <w:numPr>
          <w:ilvl w:val="0"/>
          <w:numId w:val="4"/>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3" w:name="OLE_LINK13"/>
      <w:bookmarkStart w:id="4" w:name="OLE_LINK14"/>
      <w:r w:rsidRPr="00BA0041">
        <w:rPr>
          <w:rFonts w:cs="Times New Roman"/>
          <w:b w:val="0"/>
          <w:bCs w:val="0"/>
          <w:kern w:val="0"/>
          <w:sz w:val="36"/>
          <w:szCs w:val="20"/>
        </w:rPr>
        <w:t>Introductions</w:t>
      </w:r>
    </w:p>
    <w:p w:rsidR="00970BD6" w:rsidRPr="00BF6753" w:rsidRDefault="00302675" w:rsidP="002671BE">
      <w:pPr>
        <w:pStyle w:val="a0"/>
        <w:spacing w:afterLines="50"/>
        <w:contextualSpacing/>
        <w:rPr>
          <w:rFonts w:eastAsia="宋体"/>
          <w:szCs w:val="20"/>
          <w:lang w:eastAsia="zh-CN"/>
        </w:rPr>
      </w:pPr>
      <w:r w:rsidRPr="00BF6753">
        <w:rPr>
          <w:rFonts w:eastAsia="宋体"/>
          <w:szCs w:val="20"/>
          <w:lang w:eastAsia="zh-CN"/>
        </w:rPr>
        <w:t>In RAN #</w:t>
      </w:r>
      <w:r w:rsidR="00F24794" w:rsidRPr="00BF6753">
        <w:rPr>
          <w:rFonts w:eastAsia="宋体"/>
          <w:szCs w:val="20"/>
          <w:lang w:eastAsia="zh-CN"/>
        </w:rPr>
        <w:t>94</w:t>
      </w:r>
      <w:r w:rsidRPr="00BF6753">
        <w:rPr>
          <w:rFonts w:eastAsia="宋体"/>
          <w:szCs w:val="20"/>
          <w:lang w:eastAsia="zh-CN"/>
        </w:rPr>
        <w:t xml:space="preserve"> meetings</w:t>
      </w:r>
      <w:r w:rsidR="009C2DDE" w:rsidRPr="00BF6753">
        <w:rPr>
          <w:rFonts w:eastAsia="宋体"/>
          <w:szCs w:val="20"/>
          <w:lang w:eastAsia="zh-CN"/>
        </w:rPr>
        <w:t xml:space="preserve">, </w:t>
      </w:r>
      <w:r w:rsidR="00657049" w:rsidRPr="00BF6753">
        <w:rPr>
          <w:rFonts w:eastAsia="宋体"/>
          <w:szCs w:val="20"/>
          <w:lang w:eastAsia="zh-CN"/>
        </w:rPr>
        <w:t>the following issues on</w:t>
      </w:r>
      <w:r w:rsidR="009C2DDE" w:rsidRPr="00BF6753">
        <w:rPr>
          <w:rFonts w:eastAsia="宋体"/>
          <w:szCs w:val="20"/>
          <w:lang w:eastAsia="zh-CN"/>
        </w:rPr>
        <w:t xml:space="preserve"> </w:t>
      </w:r>
      <w:r w:rsidR="00657049" w:rsidRPr="00BF6753">
        <w:rPr>
          <w:rFonts w:eastAsia="宋体"/>
          <w:szCs w:val="20"/>
          <w:lang w:eastAsia="zh-CN"/>
        </w:rPr>
        <w:t xml:space="preserve">CSI acquisition maintenance for </w:t>
      </w:r>
      <w:r w:rsidRPr="00BF6753">
        <w:rPr>
          <w:rFonts w:eastAsia="宋体"/>
          <w:szCs w:val="20"/>
          <w:lang w:eastAsia="zh-CN"/>
        </w:rPr>
        <w:t>R</w:t>
      </w:r>
      <w:r w:rsidR="002C2525">
        <w:rPr>
          <w:rFonts w:eastAsia="宋体"/>
          <w:szCs w:val="20"/>
          <w:lang w:eastAsia="zh-CN"/>
        </w:rPr>
        <w:t>el-</w:t>
      </w:r>
      <w:r w:rsidR="00657049" w:rsidRPr="00BF6753">
        <w:rPr>
          <w:rFonts w:eastAsia="宋体"/>
          <w:szCs w:val="20"/>
          <w:lang w:eastAsia="zh-CN"/>
        </w:rPr>
        <w:t>15 were listed to be discussed in the next meeting</w:t>
      </w:r>
      <w:r w:rsidR="00A375B5">
        <w:rPr>
          <w:rFonts w:eastAsia="宋体"/>
          <w:szCs w:val="20"/>
          <w:lang w:eastAsia="zh-CN"/>
        </w:rPr>
        <w:t xml:space="preserve"> [1]</w:t>
      </w:r>
      <w:r w:rsidR="00657049" w:rsidRPr="00BF6753">
        <w:rPr>
          <w:rFonts w:eastAsia="宋体"/>
          <w:szCs w:val="20"/>
          <w:lang w:eastAsia="zh-CN"/>
        </w:rPr>
        <w:t>:</w:t>
      </w:r>
    </w:p>
    <w:p w:rsidR="00F24794" w:rsidRPr="00BF6753" w:rsidRDefault="00F24794" w:rsidP="00657049">
      <w:pPr>
        <w:numPr>
          <w:ilvl w:val="0"/>
          <w:numId w:val="28"/>
        </w:numPr>
        <w:overflowPunct w:val="0"/>
        <w:autoSpaceDE w:val="0"/>
        <w:autoSpaceDN w:val="0"/>
        <w:adjustRightInd w:val="0"/>
        <w:snapToGrid w:val="0"/>
        <w:spacing w:afterLines="50" w:after="120"/>
        <w:ind w:right="-99"/>
        <w:rPr>
          <w:szCs w:val="20"/>
          <w:lang w:eastAsia="ko-KR"/>
        </w:rPr>
      </w:pPr>
      <w:r w:rsidRPr="00BF6753">
        <w:rPr>
          <w:szCs w:val="20"/>
          <w:lang w:eastAsia="ko-KR"/>
        </w:rPr>
        <w:t>CPU occupancy starting time for L1-RSRP reporting</w:t>
      </w:r>
    </w:p>
    <w:p w:rsidR="00F24794" w:rsidRPr="00BF6753" w:rsidRDefault="00F24794" w:rsidP="00657049">
      <w:pPr>
        <w:numPr>
          <w:ilvl w:val="0"/>
          <w:numId w:val="28"/>
        </w:numPr>
        <w:overflowPunct w:val="0"/>
        <w:autoSpaceDE w:val="0"/>
        <w:autoSpaceDN w:val="0"/>
        <w:adjustRightInd w:val="0"/>
        <w:snapToGrid w:val="0"/>
        <w:spacing w:afterLines="50" w:after="120"/>
        <w:ind w:right="-99"/>
        <w:rPr>
          <w:szCs w:val="20"/>
          <w:lang w:eastAsia="ko-KR"/>
        </w:rPr>
      </w:pPr>
      <w:r w:rsidRPr="00BF6753">
        <w:rPr>
          <w:szCs w:val="20"/>
          <w:lang w:eastAsia="ko-KR"/>
        </w:rPr>
        <w:t>Z timing requirement (from triggering PDCCH to start of PUSCH) for L1-RSRP reporting</w:t>
      </w:r>
    </w:p>
    <w:p w:rsidR="00F24794" w:rsidRPr="00BF6753" w:rsidRDefault="00F24794" w:rsidP="00657049">
      <w:pPr>
        <w:numPr>
          <w:ilvl w:val="0"/>
          <w:numId w:val="28"/>
        </w:numPr>
        <w:overflowPunct w:val="0"/>
        <w:autoSpaceDE w:val="0"/>
        <w:autoSpaceDN w:val="0"/>
        <w:adjustRightInd w:val="0"/>
        <w:snapToGrid w:val="0"/>
        <w:spacing w:afterLines="50" w:after="120"/>
        <w:ind w:right="-99"/>
        <w:rPr>
          <w:szCs w:val="20"/>
          <w:lang w:eastAsia="ko-KR"/>
        </w:rPr>
      </w:pPr>
      <w:r w:rsidRPr="00BF6753">
        <w:rPr>
          <w:szCs w:val="20"/>
          <w:lang w:eastAsia="ko-KR"/>
        </w:rPr>
        <w:t>Solution to avoid transmission of CSI for inactive/suspended BWP without changing the definition of valid downlink slot of the CSI reference resource.</w:t>
      </w:r>
    </w:p>
    <w:p w:rsidR="00BA0041" w:rsidRPr="00BF6753" w:rsidRDefault="00970BD6" w:rsidP="00BF6753">
      <w:pPr>
        <w:pStyle w:val="a0"/>
        <w:spacing w:afterLines="50"/>
        <w:contextualSpacing/>
        <w:rPr>
          <w:rFonts w:eastAsia="宋体"/>
          <w:szCs w:val="20"/>
          <w:lang w:eastAsia="zh-CN"/>
        </w:rPr>
      </w:pPr>
      <w:r w:rsidRPr="00BF6753">
        <w:rPr>
          <w:rFonts w:eastAsia="宋体"/>
          <w:szCs w:val="20"/>
          <w:lang w:eastAsia="zh-CN"/>
        </w:rPr>
        <w:t xml:space="preserve">In this paper, </w:t>
      </w:r>
      <w:r w:rsidR="00657049" w:rsidRPr="00BF6753">
        <w:rPr>
          <w:rFonts w:eastAsia="宋体"/>
          <w:szCs w:val="20"/>
          <w:lang w:eastAsia="zh-CN"/>
        </w:rPr>
        <w:t>we discuss several important remaining issues need to be resolved in this meeting.</w:t>
      </w:r>
    </w:p>
    <w:p w:rsidR="00BF6753" w:rsidRDefault="00BF6753" w:rsidP="00BF6753">
      <w:pPr>
        <w:pStyle w:val="a0"/>
        <w:spacing w:afterLines="50"/>
        <w:contextualSpacing/>
        <w:rPr>
          <w:rFonts w:eastAsiaTheme="minorEastAsia"/>
          <w:lang w:eastAsia="zh-CN"/>
        </w:rPr>
      </w:pPr>
    </w:p>
    <w:p w:rsidR="006B7985" w:rsidRPr="00BF6753" w:rsidRDefault="006B7985" w:rsidP="006B7985">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BF6753">
        <w:rPr>
          <w:rFonts w:cs="Times New Roman"/>
          <w:b w:val="0"/>
          <w:bCs w:val="0"/>
          <w:kern w:val="0"/>
          <w:sz w:val="36"/>
          <w:szCs w:val="20"/>
        </w:rPr>
        <w:t>Discussion on multi-CSI PUCCH resource</w:t>
      </w:r>
    </w:p>
    <w:p w:rsidR="006B7985" w:rsidRPr="00BF6753" w:rsidRDefault="006B7985" w:rsidP="006B7985">
      <w:pPr>
        <w:pStyle w:val="a0"/>
        <w:spacing w:afterLines="50"/>
        <w:rPr>
          <w:rFonts w:eastAsia="宋体"/>
          <w:szCs w:val="20"/>
          <w:lang w:eastAsia="zh-CN"/>
        </w:rPr>
      </w:pPr>
      <w:r w:rsidRPr="00BF6753">
        <w:rPr>
          <w:rFonts w:eastAsia="宋体" w:hint="eastAsia"/>
          <w:szCs w:val="20"/>
          <w:lang w:eastAsia="zh-CN"/>
        </w:rPr>
        <w:t>In</w:t>
      </w:r>
      <w:r w:rsidRPr="00BF6753">
        <w:rPr>
          <w:rFonts w:eastAsia="宋体"/>
          <w:szCs w:val="20"/>
          <w:lang w:eastAsia="zh-CN"/>
        </w:rPr>
        <w:t xml:space="preserve"> RAN1 #93 meeting, the following agreement was made in PUCCH section</w:t>
      </w:r>
      <w:r>
        <w:rPr>
          <w:rFonts w:eastAsia="宋体"/>
          <w:szCs w:val="20"/>
          <w:lang w:eastAsia="zh-CN"/>
        </w:rPr>
        <w:t xml:space="preserve"> [</w:t>
      </w:r>
      <w:r w:rsidR="00A375B5">
        <w:rPr>
          <w:rFonts w:eastAsia="宋体"/>
          <w:szCs w:val="20"/>
          <w:lang w:eastAsia="zh-CN"/>
        </w:rPr>
        <w:t>2</w:t>
      </w:r>
      <w:r>
        <w:rPr>
          <w:rFonts w:eastAsia="宋体"/>
          <w:szCs w:val="20"/>
          <w:lang w:eastAsia="zh-CN"/>
        </w:rPr>
        <w:t>]</w:t>
      </w:r>
    </w:p>
    <w:p w:rsidR="006B7985" w:rsidRPr="00743278" w:rsidRDefault="006B7985" w:rsidP="006B7985">
      <w:pPr>
        <w:jc w:val="both"/>
        <w:rPr>
          <w:b/>
          <w:szCs w:val="20"/>
        </w:rPr>
      </w:pPr>
      <w:r w:rsidRPr="00743278">
        <w:rPr>
          <w:b/>
          <w:szCs w:val="20"/>
          <w:highlight w:val="green"/>
        </w:rPr>
        <w:t>Agreements</w:t>
      </w:r>
      <w:r w:rsidRPr="00743278">
        <w:rPr>
          <w:b/>
          <w:szCs w:val="20"/>
        </w:rPr>
        <w:t>:</w:t>
      </w:r>
    </w:p>
    <w:p w:rsidR="006B7985" w:rsidRPr="008544BA" w:rsidRDefault="006B7985" w:rsidP="006B7985">
      <w:pPr>
        <w:numPr>
          <w:ilvl w:val="0"/>
          <w:numId w:val="31"/>
        </w:numPr>
        <w:jc w:val="both"/>
        <w:rPr>
          <w:szCs w:val="20"/>
        </w:rPr>
      </w:pPr>
      <w:r w:rsidRPr="008544BA">
        <w:rPr>
          <w:szCs w:val="20"/>
        </w:rPr>
        <w:t>On a per PUCCH group basis:</w:t>
      </w:r>
    </w:p>
    <w:p w:rsidR="006B7985" w:rsidRPr="008544BA" w:rsidRDefault="006B7985" w:rsidP="006B7985">
      <w:pPr>
        <w:numPr>
          <w:ilvl w:val="0"/>
          <w:numId w:val="30"/>
        </w:numPr>
        <w:jc w:val="both"/>
        <w:rPr>
          <w:szCs w:val="20"/>
        </w:rPr>
      </w:pPr>
      <w:r w:rsidRPr="008544BA">
        <w:rPr>
          <w:szCs w:val="20"/>
        </w:rPr>
        <w:t>If a UE is configured with overlapping PUCCH resources for CSI-only reporting in a slot,</w:t>
      </w:r>
    </w:p>
    <w:p w:rsidR="006B7985" w:rsidRPr="008544BA" w:rsidRDefault="006B7985" w:rsidP="006B7985">
      <w:pPr>
        <w:numPr>
          <w:ilvl w:val="1"/>
          <w:numId w:val="30"/>
        </w:numPr>
        <w:jc w:val="both"/>
        <w:rPr>
          <w:szCs w:val="20"/>
        </w:rPr>
      </w:pPr>
      <w:r w:rsidRPr="008544BA">
        <w:rPr>
          <w:szCs w:val="20"/>
        </w:rPr>
        <w:t xml:space="preserve">If a UE is configured with </w:t>
      </w:r>
      <w:r w:rsidRPr="00BF6753">
        <w:rPr>
          <w:i/>
          <w:szCs w:val="20"/>
        </w:rPr>
        <w:t>multi-CSI-PUCCH-</w:t>
      </w:r>
      <w:proofErr w:type="spellStart"/>
      <w:r w:rsidRPr="00BF6753">
        <w:rPr>
          <w:i/>
          <w:szCs w:val="20"/>
        </w:rPr>
        <w:t>Config</w:t>
      </w:r>
      <w:proofErr w:type="spellEnd"/>
      <w:r w:rsidRPr="008544BA">
        <w:rPr>
          <w:szCs w:val="20"/>
        </w:rPr>
        <w:t>, the UE multiplexes all the CSI reports corresponding to CSI only PUCCH resources (overlapping or not) in the slot on a single multi-CSI-PUCCH resource, following the agreed priority rules for CSI reporting.</w:t>
      </w:r>
    </w:p>
    <w:p w:rsidR="006B7985" w:rsidRPr="008544BA" w:rsidRDefault="006B7985" w:rsidP="006B7985">
      <w:pPr>
        <w:numPr>
          <w:ilvl w:val="1"/>
          <w:numId w:val="30"/>
        </w:numPr>
        <w:jc w:val="both"/>
        <w:rPr>
          <w:szCs w:val="20"/>
        </w:rPr>
      </w:pPr>
      <w:r w:rsidRPr="008544BA">
        <w:rPr>
          <w:szCs w:val="20"/>
        </w:rPr>
        <w:t xml:space="preserve">If a UE is not configured with </w:t>
      </w:r>
      <w:r w:rsidRPr="00BF6753">
        <w:rPr>
          <w:i/>
          <w:szCs w:val="20"/>
        </w:rPr>
        <w:t>multi-CSI-PUCCH-</w:t>
      </w:r>
      <w:proofErr w:type="spellStart"/>
      <w:r w:rsidRPr="00BF6753">
        <w:rPr>
          <w:i/>
          <w:szCs w:val="20"/>
        </w:rPr>
        <w:t>Config</w:t>
      </w:r>
      <w:proofErr w:type="spellEnd"/>
      <w:r w:rsidRPr="008544BA">
        <w:rPr>
          <w:szCs w:val="20"/>
        </w:rPr>
        <w:t>, among all the PUCCH resources for CSI reporting, the UE selects maximum two non-overlapping PUCCH resources for CSI reports with the highest priority.</w:t>
      </w:r>
    </w:p>
    <w:p w:rsidR="006B7985" w:rsidRPr="008544BA" w:rsidRDefault="006B7985" w:rsidP="006B7985">
      <w:pPr>
        <w:numPr>
          <w:ilvl w:val="2"/>
          <w:numId w:val="30"/>
        </w:numPr>
        <w:tabs>
          <w:tab w:val="num" w:pos="2160"/>
        </w:tabs>
        <w:jc w:val="both"/>
        <w:rPr>
          <w:szCs w:val="20"/>
        </w:rPr>
      </w:pPr>
      <w:r w:rsidRPr="008544BA">
        <w:rPr>
          <w:szCs w:val="20"/>
        </w:rPr>
        <w:t xml:space="preserve">If two non-overlapping PUCCH resources are selected, they include at least one with PUCCH format 2. </w:t>
      </w:r>
    </w:p>
    <w:p w:rsidR="006B7985" w:rsidRPr="008544BA" w:rsidRDefault="006B7985" w:rsidP="006B7985">
      <w:pPr>
        <w:numPr>
          <w:ilvl w:val="0"/>
          <w:numId w:val="30"/>
        </w:numPr>
        <w:jc w:val="both"/>
        <w:rPr>
          <w:szCs w:val="20"/>
        </w:rPr>
      </w:pPr>
      <w:r w:rsidRPr="008544BA">
        <w:rPr>
          <w:szCs w:val="20"/>
        </w:rPr>
        <w:t>For CSI-only reporting in a slot, if a UE is configured with more than two non-overlapping CSI reports in a slot, the UE selects the maximum two PUCCH resources with the highest priority CSI repots.</w:t>
      </w:r>
    </w:p>
    <w:p w:rsidR="006B7985" w:rsidRDefault="006B7985" w:rsidP="006B7985">
      <w:pPr>
        <w:numPr>
          <w:ilvl w:val="1"/>
          <w:numId w:val="30"/>
        </w:numPr>
        <w:jc w:val="both"/>
        <w:rPr>
          <w:szCs w:val="20"/>
        </w:rPr>
      </w:pPr>
      <w:r w:rsidRPr="008544BA">
        <w:rPr>
          <w:szCs w:val="20"/>
        </w:rPr>
        <w:t>If two non-overlapping PUCCH resources are selected, they include at least one with PUCCH format 2.</w:t>
      </w:r>
    </w:p>
    <w:p w:rsidR="006B7985" w:rsidRPr="00BF6753" w:rsidRDefault="006B7985" w:rsidP="006B7985">
      <w:pPr>
        <w:pStyle w:val="a0"/>
        <w:spacing w:afterLines="50"/>
        <w:rPr>
          <w:rFonts w:eastAsia="宋体"/>
          <w:szCs w:val="21"/>
          <w:lang w:eastAsia="zh-CN"/>
        </w:rPr>
      </w:pPr>
      <w:r w:rsidRPr="00BF6753">
        <w:rPr>
          <w:rFonts w:eastAsia="宋体"/>
          <w:szCs w:val="21"/>
          <w:lang w:eastAsia="zh-CN"/>
        </w:rPr>
        <w:t xml:space="preserve">From our understanding, this agreement does not distinguish between periodic-CSI reports and semi-persistent CSI reports, which means if </w:t>
      </w:r>
      <w:r w:rsidR="00E418BF">
        <w:rPr>
          <w:rFonts w:eastAsia="宋体"/>
          <w:szCs w:val="21"/>
          <w:lang w:eastAsia="zh-CN"/>
        </w:rPr>
        <w:t xml:space="preserve">a </w:t>
      </w:r>
      <w:r w:rsidRPr="00BF6753">
        <w:rPr>
          <w:rFonts w:eastAsia="宋体"/>
          <w:szCs w:val="21"/>
          <w:lang w:eastAsia="zh-CN"/>
        </w:rPr>
        <w:t>periodic-CSI</w:t>
      </w:r>
      <w:r w:rsidR="00E418BF">
        <w:rPr>
          <w:rFonts w:eastAsia="宋体"/>
          <w:szCs w:val="21"/>
          <w:lang w:eastAsia="zh-CN"/>
        </w:rPr>
        <w:t xml:space="preserve"> report</w:t>
      </w:r>
      <w:r w:rsidRPr="00BF6753">
        <w:rPr>
          <w:rFonts w:eastAsia="宋体"/>
          <w:szCs w:val="21"/>
          <w:lang w:eastAsia="zh-CN"/>
        </w:rPr>
        <w:t xml:space="preserve"> </w:t>
      </w:r>
      <w:r w:rsidR="00E418BF">
        <w:rPr>
          <w:rFonts w:eastAsia="宋体"/>
          <w:szCs w:val="21"/>
          <w:lang w:eastAsia="zh-CN"/>
        </w:rPr>
        <w:t xml:space="preserve">on </w:t>
      </w:r>
      <w:r w:rsidRPr="00BF6753">
        <w:rPr>
          <w:rFonts w:eastAsia="宋体"/>
          <w:szCs w:val="21"/>
          <w:lang w:eastAsia="zh-CN"/>
        </w:rPr>
        <w:t xml:space="preserve">PUCCH overlaps with </w:t>
      </w:r>
      <w:r w:rsidR="00E418BF">
        <w:rPr>
          <w:rFonts w:eastAsia="宋体"/>
          <w:szCs w:val="21"/>
          <w:lang w:eastAsia="zh-CN"/>
        </w:rPr>
        <w:t xml:space="preserve">a </w:t>
      </w:r>
      <w:r w:rsidRPr="00BF6753">
        <w:rPr>
          <w:rFonts w:eastAsia="宋体"/>
          <w:szCs w:val="21"/>
          <w:lang w:eastAsia="zh-CN"/>
        </w:rPr>
        <w:t xml:space="preserve">semi-persistent CSI </w:t>
      </w:r>
      <w:r w:rsidR="00E418BF">
        <w:rPr>
          <w:rFonts w:eastAsia="宋体"/>
          <w:szCs w:val="21"/>
          <w:lang w:eastAsia="zh-CN"/>
        </w:rPr>
        <w:t xml:space="preserve">report on </w:t>
      </w:r>
      <w:r w:rsidRPr="00BF6753">
        <w:rPr>
          <w:rFonts w:eastAsia="宋体"/>
          <w:szCs w:val="21"/>
          <w:lang w:eastAsia="zh-CN"/>
        </w:rPr>
        <w:t xml:space="preserve">PUCCH in time and if UE is configured with </w:t>
      </w:r>
      <w:r w:rsidRPr="00BF6753">
        <w:rPr>
          <w:rFonts w:eastAsia="宋体"/>
          <w:i/>
          <w:szCs w:val="21"/>
          <w:lang w:eastAsia="zh-CN"/>
        </w:rPr>
        <w:t>multi-CSI-PUCCH-</w:t>
      </w:r>
      <w:proofErr w:type="spellStart"/>
      <w:r w:rsidRPr="00BF6753">
        <w:rPr>
          <w:rFonts w:eastAsia="宋体"/>
          <w:i/>
          <w:szCs w:val="21"/>
          <w:lang w:eastAsia="zh-CN"/>
        </w:rPr>
        <w:t>ResourceList</w:t>
      </w:r>
      <w:proofErr w:type="spellEnd"/>
      <w:r w:rsidRPr="00BF6753">
        <w:rPr>
          <w:rFonts w:eastAsia="宋体"/>
          <w:szCs w:val="21"/>
          <w:lang w:eastAsia="zh-CN"/>
        </w:rPr>
        <w:t xml:space="preserve">, UE would multiplex both of these two types </w:t>
      </w:r>
      <w:r>
        <w:rPr>
          <w:rFonts w:eastAsia="宋体"/>
          <w:szCs w:val="21"/>
          <w:lang w:eastAsia="zh-CN"/>
        </w:rPr>
        <w:t xml:space="preserve">of </w:t>
      </w:r>
      <w:r w:rsidRPr="00BF6753">
        <w:rPr>
          <w:rFonts w:eastAsia="宋体"/>
          <w:szCs w:val="21"/>
          <w:lang w:eastAsia="zh-CN"/>
        </w:rPr>
        <w:t>CSI reports in one PUCCH resource</w:t>
      </w:r>
      <w:r>
        <w:rPr>
          <w:rFonts w:eastAsia="宋体"/>
          <w:szCs w:val="21"/>
          <w:lang w:eastAsia="zh-CN"/>
        </w:rPr>
        <w:t xml:space="preserve"> configured in </w:t>
      </w:r>
      <w:r w:rsidRPr="00BF6753">
        <w:rPr>
          <w:rFonts w:eastAsia="宋体"/>
          <w:i/>
          <w:szCs w:val="21"/>
          <w:lang w:eastAsia="zh-CN"/>
        </w:rPr>
        <w:t>multi-CSI-PUCCH-</w:t>
      </w:r>
      <w:proofErr w:type="spellStart"/>
      <w:r w:rsidRPr="00BF6753">
        <w:rPr>
          <w:rFonts w:eastAsia="宋体"/>
          <w:i/>
          <w:szCs w:val="21"/>
          <w:lang w:eastAsia="zh-CN"/>
        </w:rPr>
        <w:t>ResourceList</w:t>
      </w:r>
      <w:proofErr w:type="spellEnd"/>
      <w:r w:rsidRPr="00BF6753">
        <w:rPr>
          <w:rFonts w:eastAsia="宋体"/>
          <w:szCs w:val="21"/>
          <w:lang w:eastAsia="zh-CN"/>
        </w:rPr>
        <w:t xml:space="preserve"> (shown as case 1 in Figure </w:t>
      </w:r>
      <w:r>
        <w:rPr>
          <w:rFonts w:eastAsia="宋体"/>
          <w:szCs w:val="21"/>
          <w:lang w:eastAsia="zh-CN"/>
        </w:rPr>
        <w:t>1</w:t>
      </w:r>
      <w:r w:rsidRPr="00BF6753">
        <w:rPr>
          <w:rFonts w:eastAsia="宋体"/>
          <w:szCs w:val="21"/>
          <w:lang w:eastAsia="zh-CN"/>
        </w:rPr>
        <w:t>).</w:t>
      </w:r>
    </w:p>
    <w:p w:rsidR="006B7985" w:rsidRDefault="006B7985" w:rsidP="006B7985">
      <w:pPr>
        <w:pStyle w:val="a0"/>
        <w:spacing w:afterLines="50"/>
        <w:rPr>
          <w:rFonts w:eastAsia="宋体"/>
          <w:szCs w:val="21"/>
          <w:lang w:eastAsia="zh-CN"/>
        </w:rPr>
      </w:pPr>
      <w:r w:rsidRPr="00BF6753">
        <w:rPr>
          <w:rFonts w:eastAsia="宋体"/>
          <w:szCs w:val="21"/>
          <w:lang w:eastAsia="zh-CN"/>
        </w:rPr>
        <w:t xml:space="preserve">However, in </w:t>
      </w:r>
      <w:r>
        <w:rPr>
          <w:rFonts w:eastAsia="宋体"/>
          <w:szCs w:val="21"/>
          <w:lang w:eastAsia="zh-CN"/>
        </w:rPr>
        <w:t>RAN1 #94</w:t>
      </w:r>
      <w:r w:rsidRPr="00BF6753">
        <w:rPr>
          <w:rFonts w:eastAsia="宋体"/>
          <w:szCs w:val="21"/>
          <w:lang w:eastAsia="zh-CN"/>
        </w:rPr>
        <w:t xml:space="preserve"> meeting, there was an agreeme</w:t>
      </w:r>
      <w:r>
        <w:rPr>
          <w:rFonts w:eastAsia="宋体"/>
          <w:szCs w:val="21"/>
          <w:lang w:eastAsia="zh-CN"/>
        </w:rPr>
        <w:t>nt in MIMO session as following [</w:t>
      </w:r>
      <w:r w:rsidR="00A375B5">
        <w:rPr>
          <w:rFonts w:eastAsia="宋体"/>
          <w:szCs w:val="21"/>
          <w:lang w:eastAsia="zh-CN"/>
        </w:rPr>
        <w:t>1</w:t>
      </w:r>
      <w:r>
        <w:rPr>
          <w:rFonts w:eastAsia="宋体"/>
          <w:szCs w:val="21"/>
          <w:lang w:eastAsia="zh-CN"/>
        </w:rPr>
        <w:t>]</w:t>
      </w:r>
    </w:p>
    <w:p w:rsidR="006B7985" w:rsidRPr="00E51514" w:rsidRDefault="006B7985" w:rsidP="006B7985">
      <w:pPr>
        <w:rPr>
          <w:b/>
          <w:szCs w:val="20"/>
          <w:highlight w:val="green"/>
          <w:lang w:eastAsia="x-none"/>
        </w:rPr>
      </w:pPr>
      <w:r w:rsidRPr="00E51514">
        <w:rPr>
          <w:b/>
          <w:szCs w:val="20"/>
          <w:highlight w:val="green"/>
          <w:lang w:eastAsia="x-none"/>
        </w:rPr>
        <w:t>Agreement</w:t>
      </w:r>
      <w:r w:rsidRPr="00B7455D">
        <w:rPr>
          <w:b/>
          <w:szCs w:val="20"/>
          <w:lang w:eastAsia="x-none"/>
        </w:rPr>
        <w:t>:</w:t>
      </w:r>
    </w:p>
    <w:p w:rsidR="006B7985" w:rsidRPr="00E51514" w:rsidRDefault="006B7985" w:rsidP="006B7985">
      <w:pPr>
        <w:jc w:val="both"/>
        <w:rPr>
          <w:szCs w:val="20"/>
          <w:lang w:eastAsia="x-none"/>
        </w:rPr>
      </w:pPr>
      <w:r w:rsidRPr="00E51514">
        <w:rPr>
          <w:szCs w:val="20"/>
          <w:lang w:eastAsia="x-none"/>
        </w:rPr>
        <w:t>Text proposal for TS38.214</w:t>
      </w:r>
    </w:p>
    <w:p w:rsidR="006B7985" w:rsidRPr="00E51514" w:rsidRDefault="006B7985" w:rsidP="006B7985">
      <w:pPr>
        <w:jc w:val="both"/>
        <w:rPr>
          <w:rFonts w:eastAsia="宋体"/>
          <w:szCs w:val="20"/>
        </w:rPr>
      </w:pPr>
      <w:r w:rsidRPr="001772B2">
        <w:rPr>
          <w:rFonts w:eastAsia="宋体" w:hint="eastAsia"/>
          <w:szCs w:val="20"/>
        </w:rPr>
        <w:t>-----------------------------------------------------Start of TP for 38.214--------------------------------------------------------</w:t>
      </w:r>
      <w:r w:rsidRPr="00E51514">
        <w:rPr>
          <w:rFonts w:eastAsia="宋体"/>
          <w:szCs w:val="20"/>
        </w:rPr>
        <w:t>5.2.5</w:t>
      </w:r>
      <w:r w:rsidRPr="00E51514">
        <w:rPr>
          <w:rFonts w:eastAsia="宋体"/>
          <w:szCs w:val="20"/>
        </w:rPr>
        <w:tab/>
        <w:t>Priority rules for CSI reports</w:t>
      </w:r>
    </w:p>
    <w:p w:rsidR="006B7985" w:rsidRPr="00E51514" w:rsidRDefault="006B7985" w:rsidP="006B7985">
      <w:pPr>
        <w:jc w:val="both"/>
        <w:rPr>
          <w:color w:val="FF0000"/>
          <w:szCs w:val="20"/>
        </w:rPr>
      </w:pPr>
      <w:r w:rsidRPr="00E51514">
        <w:rPr>
          <w:color w:val="FF0000"/>
          <w:szCs w:val="20"/>
        </w:rPr>
        <w:t>&lt; Unchanged parts are omitted &gt;</w:t>
      </w:r>
    </w:p>
    <w:p w:rsidR="006B7985" w:rsidRPr="00E51514" w:rsidRDefault="006B7985" w:rsidP="006B7985">
      <w:pPr>
        <w:jc w:val="both"/>
        <w:rPr>
          <w:rFonts w:eastAsia="Yu Mincho"/>
          <w:color w:val="000000"/>
          <w:szCs w:val="20"/>
        </w:rPr>
      </w:pPr>
      <w:r w:rsidRPr="00E51514">
        <w:rPr>
          <w:rFonts w:eastAsia="Yu Mincho"/>
          <w:color w:val="000000"/>
          <w:szCs w:val="20"/>
        </w:rPr>
        <w:t xml:space="preserve">A first CSI report is said to have priority over second CSI report if the associated </w:t>
      </w:r>
      <w:r w:rsidRPr="00E51514">
        <w:rPr>
          <w:rFonts w:eastAsia="Yu Mincho"/>
          <w:color w:val="000000"/>
          <w:position w:val="-12"/>
          <w:szCs w:val="20"/>
        </w:rPr>
        <w:object w:dxaOrig="1359" w:dyaOrig="380">
          <v:shape id="_x0000_i1025" type="#_x0000_t75" style="width:67.5pt;height:21.75pt" o:ole="">
            <v:imagedata r:id="rId9" o:title=""/>
          </v:shape>
          <o:OLEObject Type="Embed" ProgID="Equation.3" ShapeID="_x0000_i1025" DrawAspect="Content" ObjectID="_1599723128" r:id="rId10"/>
        </w:object>
      </w:r>
      <w:r w:rsidRPr="00E51514">
        <w:rPr>
          <w:rFonts w:eastAsia="Yu Mincho"/>
          <w:color w:val="000000"/>
          <w:szCs w:val="20"/>
        </w:rPr>
        <w:t xml:space="preserve"> value is lower for the first report than for the second report.</w:t>
      </w:r>
    </w:p>
    <w:p w:rsidR="006B7985" w:rsidRPr="00E51514" w:rsidRDefault="006B7985" w:rsidP="006B7985">
      <w:pPr>
        <w:jc w:val="both"/>
        <w:rPr>
          <w:rFonts w:eastAsia="Yu Mincho"/>
          <w:color w:val="000000"/>
          <w:szCs w:val="20"/>
        </w:rPr>
      </w:pPr>
      <w:r w:rsidRPr="00E51514">
        <w:rPr>
          <w:rFonts w:eastAsia="Yu Mincho"/>
          <w:color w:val="000000"/>
          <w:szCs w:val="2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6B7985" w:rsidRPr="00E51514" w:rsidRDefault="006B7985" w:rsidP="006B7985">
      <w:pPr>
        <w:ind w:leftChars="62" w:left="124"/>
        <w:jc w:val="both"/>
        <w:rPr>
          <w:rFonts w:eastAsia="Yu Mincho"/>
          <w:color w:val="000000"/>
          <w:szCs w:val="20"/>
        </w:rPr>
      </w:pPr>
      <w:r w:rsidRPr="00E51514">
        <w:rPr>
          <w:rFonts w:eastAsia="Yu Mincho"/>
          <w:color w:val="FF0000"/>
          <w:szCs w:val="20"/>
          <w:u w:val="single"/>
        </w:rPr>
        <w:t xml:space="preserve">if </w:t>
      </w:r>
      <w:r w:rsidRPr="00E51514">
        <w:rPr>
          <w:rFonts w:eastAsia="Yu Mincho"/>
          <w:i/>
          <w:color w:val="FF0000"/>
          <w:szCs w:val="20"/>
          <w:u w:val="single"/>
        </w:rPr>
        <w:t>y</w:t>
      </w:r>
      <w:r w:rsidRPr="00E51514">
        <w:rPr>
          <w:rFonts w:eastAsia="Yu Mincho"/>
          <w:color w:val="FF0000"/>
          <w:szCs w:val="20"/>
          <w:u w:val="single"/>
        </w:rPr>
        <w:t xml:space="preserve"> values are different between the two CSI reports</w:t>
      </w:r>
      <w:r w:rsidRPr="00E51514">
        <w:rPr>
          <w:rFonts w:eastAsia="Yu Mincho"/>
          <w:color w:val="FF0000"/>
          <w:szCs w:val="20"/>
        </w:rPr>
        <w:t>,</w:t>
      </w:r>
      <w:r w:rsidRPr="00E51514">
        <w:rPr>
          <w:rFonts w:eastAsia="Yu Mincho"/>
          <w:color w:val="000000"/>
          <w:szCs w:val="20"/>
        </w:rPr>
        <w:t xml:space="preserve"> the following rules apply (for CSI reports transmitted on PUSCH, as described in </w:t>
      </w:r>
      <w:proofErr w:type="spellStart"/>
      <w:r w:rsidRPr="00E51514">
        <w:rPr>
          <w:rFonts w:eastAsia="Yu Mincho"/>
          <w:color w:val="000000"/>
          <w:szCs w:val="20"/>
        </w:rPr>
        <w:t>Subclause</w:t>
      </w:r>
      <w:proofErr w:type="spellEnd"/>
      <w:r w:rsidRPr="00E51514">
        <w:rPr>
          <w:rFonts w:eastAsia="Yu Mincho"/>
          <w:color w:val="000000"/>
          <w:szCs w:val="20"/>
        </w:rPr>
        <w:t xml:space="preserve"> 5.2.3; for CSI reports transmitted on PUCCH, as described in </w:t>
      </w:r>
      <w:proofErr w:type="spellStart"/>
      <w:r w:rsidRPr="00E51514">
        <w:rPr>
          <w:rFonts w:eastAsia="Yu Mincho"/>
          <w:color w:val="000000"/>
          <w:szCs w:val="20"/>
        </w:rPr>
        <w:t>Subclause</w:t>
      </w:r>
      <w:proofErr w:type="spellEnd"/>
      <w:r w:rsidRPr="00E51514">
        <w:rPr>
          <w:rFonts w:eastAsia="Yu Mincho"/>
          <w:color w:val="000000"/>
          <w:szCs w:val="20"/>
        </w:rPr>
        <w:t xml:space="preserve"> 5.2.4): </w:t>
      </w:r>
    </w:p>
    <w:p w:rsidR="006B7985" w:rsidRPr="00E51514" w:rsidRDefault="006B7985" w:rsidP="006B7985">
      <w:pPr>
        <w:ind w:left="567" w:hanging="283"/>
        <w:jc w:val="both"/>
        <w:rPr>
          <w:rFonts w:eastAsia="Yu Mincho"/>
          <w:szCs w:val="20"/>
        </w:rPr>
      </w:pPr>
      <w:r w:rsidRPr="00E51514">
        <w:rPr>
          <w:rFonts w:eastAsia="Yu Mincho"/>
          <w:szCs w:val="20"/>
        </w:rPr>
        <w:lastRenderedPageBreak/>
        <w:t>-</w:t>
      </w:r>
      <w:r w:rsidRPr="00E51514">
        <w:rPr>
          <w:rFonts w:eastAsia="Yu Mincho"/>
          <w:szCs w:val="20"/>
        </w:rPr>
        <w:tab/>
        <w:t xml:space="preserve">The CSI report with higher </w:t>
      </w:r>
      <w:r w:rsidRPr="00E51514">
        <w:rPr>
          <w:rFonts w:eastAsia="Yu Mincho"/>
          <w:color w:val="000000"/>
          <w:position w:val="-12"/>
          <w:szCs w:val="20"/>
        </w:rPr>
        <w:object w:dxaOrig="1359" w:dyaOrig="380">
          <v:shape id="_x0000_i1026" type="#_x0000_t75" style="width:67.5pt;height:21.75pt" o:ole="">
            <v:imagedata r:id="rId11" o:title=""/>
          </v:shape>
          <o:OLEObject Type="Embed" ProgID="Equation.3" ShapeID="_x0000_i1026" DrawAspect="Content" ObjectID="_1599723129" r:id="rId12"/>
        </w:object>
      </w:r>
      <w:r w:rsidRPr="00E51514">
        <w:rPr>
          <w:rFonts w:eastAsia="Yu Mincho"/>
          <w:color w:val="000000"/>
          <w:szCs w:val="20"/>
        </w:rPr>
        <w:t xml:space="preserve"> </w:t>
      </w:r>
      <w:r w:rsidRPr="00E51514">
        <w:rPr>
          <w:rFonts w:eastAsia="Yu Mincho"/>
          <w:szCs w:val="20"/>
        </w:rPr>
        <w:t>value shall not be sent by the UE,</w:t>
      </w:r>
    </w:p>
    <w:p w:rsidR="006B7985" w:rsidRPr="00E51514" w:rsidRDefault="006B7985" w:rsidP="006B7985">
      <w:pPr>
        <w:ind w:left="180"/>
        <w:jc w:val="both"/>
        <w:rPr>
          <w:rFonts w:eastAsia="Yu Mincho"/>
          <w:color w:val="FF0000"/>
          <w:szCs w:val="20"/>
          <w:u w:val="single"/>
        </w:rPr>
      </w:pPr>
      <w:proofErr w:type="gramStart"/>
      <w:r w:rsidRPr="00E51514">
        <w:rPr>
          <w:rFonts w:eastAsia="Yu Mincho"/>
          <w:color w:val="FF0000"/>
          <w:szCs w:val="20"/>
          <w:u w:val="single"/>
        </w:rPr>
        <w:t>otherwise</w:t>
      </w:r>
      <w:proofErr w:type="gramEnd"/>
      <w:r w:rsidRPr="00E51514">
        <w:rPr>
          <w:rFonts w:eastAsia="Yu Mincho"/>
          <w:color w:val="FF0000"/>
          <w:szCs w:val="20"/>
          <w:u w:val="single"/>
        </w:rPr>
        <w:t xml:space="preserve">, the two CSI reports are multiplexed or either is dropped based on the priority values, as described in </w:t>
      </w:r>
      <w:proofErr w:type="spellStart"/>
      <w:r w:rsidRPr="00E51514">
        <w:rPr>
          <w:rFonts w:eastAsia="Yu Mincho"/>
          <w:color w:val="FF0000"/>
          <w:szCs w:val="20"/>
          <w:u w:val="single"/>
        </w:rPr>
        <w:t>Subclause</w:t>
      </w:r>
      <w:proofErr w:type="spellEnd"/>
      <w:r w:rsidRPr="00E51514">
        <w:rPr>
          <w:rFonts w:eastAsia="Yu Mincho"/>
          <w:color w:val="FF0000"/>
          <w:szCs w:val="20"/>
          <w:u w:val="single"/>
        </w:rPr>
        <w:t xml:space="preserve"> 9.2.5.2 in 38.213.</w:t>
      </w:r>
    </w:p>
    <w:p w:rsidR="006B7985" w:rsidRPr="00BF6753" w:rsidRDefault="006B7985" w:rsidP="006B7985">
      <w:pPr>
        <w:pStyle w:val="a0"/>
        <w:spacing w:afterLines="50"/>
        <w:rPr>
          <w:rFonts w:eastAsia="宋体"/>
          <w:szCs w:val="21"/>
          <w:lang w:eastAsia="zh-CN"/>
        </w:rPr>
      </w:pPr>
      <w:r w:rsidRPr="00E51514">
        <w:rPr>
          <w:rFonts w:eastAsia="Yu Mincho"/>
          <w:szCs w:val="20"/>
        </w:rPr>
        <w:t>If a semi-persistent CSI report to be carried on PUSCH collides with PUSCH data transmission, when the starting symbols between the two channels are aligned, the CSI report shall not be transmitted by the UE.</w:t>
      </w:r>
    </w:p>
    <w:p w:rsidR="006B7985" w:rsidRDefault="006B7985" w:rsidP="006B7985">
      <w:pPr>
        <w:pStyle w:val="a0"/>
        <w:spacing w:afterLines="50"/>
        <w:rPr>
          <w:rFonts w:eastAsia="宋体"/>
          <w:szCs w:val="21"/>
          <w:lang w:eastAsia="zh-CN"/>
        </w:rPr>
      </w:pPr>
      <w:r w:rsidRPr="001772B2">
        <w:rPr>
          <w:rFonts w:eastAsia="宋体" w:hint="eastAsia"/>
          <w:szCs w:val="20"/>
        </w:rPr>
        <w:t>------------------------------------------------------------END of TP------------------------------------------------------</w:t>
      </w:r>
    </w:p>
    <w:p w:rsidR="006B7985" w:rsidRDefault="006B7985" w:rsidP="006B7985">
      <w:pPr>
        <w:pStyle w:val="a0"/>
        <w:spacing w:afterLines="50"/>
        <w:rPr>
          <w:rFonts w:eastAsia="宋体"/>
          <w:szCs w:val="21"/>
          <w:lang w:eastAsia="zh-CN"/>
        </w:rPr>
      </w:pPr>
    </w:p>
    <w:p w:rsidR="006B7985" w:rsidRDefault="00D91AE7" w:rsidP="006B7985">
      <w:pPr>
        <w:pStyle w:val="a0"/>
        <w:spacing w:afterLines="50"/>
        <w:rPr>
          <w:rFonts w:eastAsia="宋体"/>
          <w:szCs w:val="21"/>
          <w:lang w:eastAsia="zh-CN"/>
        </w:rPr>
      </w:pPr>
      <w:r>
        <w:rPr>
          <w:rFonts w:eastAsia="宋体"/>
          <w:szCs w:val="21"/>
          <w:lang w:eastAsia="zh-CN"/>
        </w:rPr>
        <w:t>As given in [3],</w:t>
      </w:r>
      <w:r w:rsidRPr="00D91AE7">
        <w:rPr>
          <w:rFonts w:eastAsia="宋体"/>
          <w:i/>
          <w:szCs w:val="21"/>
          <w:lang w:eastAsia="zh-CN"/>
        </w:rPr>
        <w:t xml:space="preserve"> </w:t>
      </w:r>
      <w:r w:rsidR="006B7985" w:rsidRPr="00BF6753">
        <w:rPr>
          <w:rFonts w:eastAsia="宋体"/>
          <w:i/>
          <w:szCs w:val="21"/>
          <w:lang w:eastAsia="zh-CN"/>
        </w:rPr>
        <w:t>y</w:t>
      </w:r>
      <w:r w:rsidR="006B7985">
        <w:rPr>
          <w:rFonts w:eastAsia="宋体"/>
          <w:szCs w:val="21"/>
          <w:lang w:eastAsia="zh-CN"/>
        </w:rPr>
        <w:t>=2</w:t>
      </w:r>
      <w:r w:rsidR="002C2525">
        <w:rPr>
          <w:rFonts w:eastAsia="宋体"/>
          <w:szCs w:val="21"/>
          <w:lang w:eastAsia="zh-CN"/>
        </w:rPr>
        <w:t xml:space="preserve"> is</w:t>
      </w:r>
      <w:r w:rsidR="006B7985" w:rsidRPr="00BF6753">
        <w:rPr>
          <w:rFonts w:eastAsia="宋体"/>
          <w:szCs w:val="21"/>
          <w:lang w:eastAsia="zh-CN"/>
        </w:rPr>
        <w:t xml:space="preserve"> for semi-persistent CSI reports to be carried on PUCCH and </w:t>
      </w:r>
      <w:r w:rsidR="006B7985" w:rsidRPr="00BF6753">
        <w:rPr>
          <w:rFonts w:eastAsia="宋体"/>
          <w:i/>
          <w:szCs w:val="21"/>
          <w:lang w:eastAsia="zh-CN"/>
        </w:rPr>
        <w:t>y</w:t>
      </w:r>
      <w:r w:rsidR="006B7985">
        <w:rPr>
          <w:rFonts w:eastAsia="宋体"/>
          <w:szCs w:val="21"/>
          <w:lang w:eastAsia="zh-CN"/>
        </w:rPr>
        <w:t>=3</w:t>
      </w:r>
      <w:r w:rsidR="002C2525">
        <w:rPr>
          <w:rFonts w:eastAsia="宋体"/>
          <w:szCs w:val="21"/>
          <w:lang w:eastAsia="zh-CN"/>
        </w:rPr>
        <w:t xml:space="preserve"> is</w:t>
      </w:r>
      <w:r w:rsidR="006B7985" w:rsidRPr="00BF6753">
        <w:rPr>
          <w:rFonts w:eastAsia="宋体"/>
          <w:szCs w:val="21"/>
          <w:lang w:eastAsia="zh-CN"/>
        </w:rPr>
        <w:t xml:space="preserve"> for periodic CSI reports to be carried </w:t>
      </w:r>
      <w:r>
        <w:rPr>
          <w:rFonts w:eastAsia="宋体"/>
          <w:szCs w:val="21"/>
          <w:lang w:eastAsia="zh-CN"/>
        </w:rPr>
        <w:t>always on PUCCH.</w:t>
      </w:r>
      <w:r w:rsidR="006B7985" w:rsidRPr="00BF6753">
        <w:rPr>
          <w:rFonts w:eastAsia="宋体"/>
          <w:szCs w:val="21"/>
          <w:lang w:eastAsia="zh-CN"/>
        </w:rPr>
        <w:t xml:space="preserve"> </w:t>
      </w:r>
      <w:r>
        <w:rPr>
          <w:rFonts w:eastAsia="宋体"/>
          <w:szCs w:val="21"/>
          <w:lang w:eastAsia="zh-CN"/>
        </w:rPr>
        <w:t>According to the above procedure in [3], w</w:t>
      </w:r>
      <w:r w:rsidR="006B7985" w:rsidRPr="00BF6753">
        <w:rPr>
          <w:rFonts w:eastAsia="宋体"/>
          <w:szCs w:val="21"/>
          <w:lang w:eastAsia="zh-CN"/>
        </w:rPr>
        <w:t xml:space="preserve">hen </w:t>
      </w:r>
      <w:r>
        <w:rPr>
          <w:rFonts w:eastAsia="宋体"/>
          <w:szCs w:val="21"/>
          <w:lang w:eastAsia="zh-CN"/>
        </w:rPr>
        <w:t xml:space="preserve">a </w:t>
      </w:r>
      <w:r w:rsidR="006B7985" w:rsidRPr="00BF6753">
        <w:rPr>
          <w:rFonts w:eastAsia="宋体"/>
          <w:szCs w:val="21"/>
          <w:lang w:eastAsia="zh-CN"/>
        </w:rPr>
        <w:t xml:space="preserve">semi-persistent CSI report on PUCCH overlaps with </w:t>
      </w:r>
      <w:r>
        <w:rPr>
          <w:rFonts w:eastAsia="宋体"/>
          <w:szCs w:val="21"/>
          <w:lang w:eastAsia="zh-CN"/>
        </w:rPr>
        <w:t xml:space="preserve">a </w:t>
      </w:r>
      <w:r w:rsidR="006B7985" w:rsidRPr="00BF6753">
        <w:rPr>
          <w:rFonts w:eastAsia="宋体"/>
          <w:szCs w:val="21"/>
          <w:lang w:eastAsia="zh-CN"/>
        </w:rPr>
        <w:t>periodic CSI</w:t>
      </w:r>
      <w:r>
        <w:rPr>
          <w:rFonts w:eastAsia="宋体"/>
          <w:szCs w:val="21"/>
          <w:lang w:eastAsia="zh-CN"/>
        </w:rPr>
        <w:t xml:space="preserve"> report</w:t>
      </w:r>
      <w:r w:rsidR="006B7985" w:rsidRPr="00BF6753">
        <w:rPr>
          <w:rFonts w:eastAsia="宋体"/>
          <w:szCs w:val="21"/>
          <w:lang w:eastAsia="zh-CN"/>
        </w:rPr>
        <w:t xml:space="preserve">, whatever UE is configured with </w:t>
      </w:r>
      <w:r w:rsidR="006B7985" w:rsidRPr="005D4521">
        <w:rPr>
          <w:rFonts w:eastAsia="宋体"/>
          <w:i/>
          <w:szCs w:val="21"/>
          <w:lang w:eastAsia="zh-CN"/>
        </w:rPr>
        <w:t>multi-CSI-PUCCH-</w:t>
      </w:r>
      <w:proofErr w:type="spellStart"/>
      <w:r w:rsidR="006B7985" w:rsidRPr="005D4521">
        <w:rPr>
          <w:rFonts w:eastAsia="宋体"/>
          <w:i/>
          <w:szCs w:val="21"/>
          <w:lang w:eastAsia="zh-CN"/>
        </w:rPr>
        <w:t>ResourceList</w:t>
      </w:r>
      <w:proofErr w:type="spellEnd"/>
      <w:r w:rsidR="006B7985" w:rsidRPr="00BF6753">
        <w:rPr>
          <w:rFonts w:eastAsia="宋体"/>
          <w:szCs w:val="21"/>
          <w:lang w:eastAsia="zh-CN"/>
        </w:rPr>
        <w:t xml:space="preserve"> or not, UE shall drop </w:t>
      </w:r>
      <w:r>
        <w:rPr>
          <w:rFonts w:eastAsia="宋体"/>
          <w:szCs w:val="21"/>
          <w:lang w:eastAsia="zh-CN"/>
        </w:rPr>
        <w:t xml:space="preserve">the periodic </w:t>
      </w:r>
      <w:r w:rsidR="006B7985" w:rsidRPr="00BF6753">
        <w:rPr>
          <w:rFonts w:eastAsia="宋体"/>
          <w:szCs w:val="21"/>
          <w:lang w:eastAsia="zh-CN"/>
        </w:rPr>
        <w:t xml:space="preserve">CSI </w:t>
      </w:r>
      <w:r>
        <w:rPr>
          <w:rFonts w:eastAsia="宋体"/>
          <w:szCs w:val="21"/>
          <w:lang w:eastAsia="zh-CN"/>
        </w:rPr>
        <w:t xml:space="preserve">report </w:t>
      </w:r>
      <w:r w:rsidR="006B7985" w:rsidRPr="00BF6753">
        <w:rPr>
          <w:rFonts w:eastAsia="宋体"/>
          <w:szCs w:val="21"/>
          <w:lang w:eastAsia="zh-CN"/>
        </w:rPr>
        <w:t xml:space="preserve">(shown as case 1 in Figure </w:t>
      </w:r>
      <w:r w:rsidR="006B7985">
        <w:rPr>
          <w:rFonts w:eastAsia="宋体"/>
          <w:szCs w:val="21"/>
          <w:lang w:eastAsia="zh-CN"/>
        </w:rPr>
        <w:t>1</w:t>
      </w:r>
      <w:r w:rsidR="006B7985" w:rsidRPr="00BF6753">
        <w:rPr>
          <w:rFonts w:eastAsia="宋体"/>
          <w:szCs w:val="21"/>
          <w:lang w:eastAsia="zh-CN"/>
        </w:rPr>
        <w:t xml:space="preserve">). </w:t>
      </w:r>
      <w:r w:rsidR="006B7985">
        <w:rPr>
          <w:rFonts w:eastAsia="宋体"/>
          <w:szCs w:val="21"/>
          <w:lang w:eastAsia="zh-CN"/>
        </w:rPr>
        <w:t>This goes against with the agreements made in</w:t>
      </w:r>
      <w:r>
        <w:rPr>
          <w:rFonts w:eastAsia="宋体"/>
          <w:szCs w:val="21"/>
          <w:lang w:eastAsia="zh-CN"/>
        </w:rPr>
        <w:t xml:space="preserve"> RAN1</w:t>
      </w:r>
      <w:r w:rsidR="006B7985">
        <w:rPr>
          <w:rFonts w:eastAsia="宋体"/>
          <w:szCs w:val="21"/>
          <w:lang w:eastAsia="zh-CN"/>
        </w:rPr>
        <w:t xml:space="preserve"> #93</w:t>
      </w:r>
      <w:r>
        <w:rPr>
          <w:rFonts w:eastAsia="宋体"/>
          <w:szCs w:val="21"/>
          <w:lang w:eastAsia="zh-CN"/>
        </w:rPr>
        <w:t xml:space="preserve"> meeting, where UE transmits both</w:t>
      </w:r>
      <w:r w:rsidR="006B7985">
        <w:rPr>
          <w:rFonts w:eastAsia="宋体"/>
          <w:szCs w:val="21"/>
          <w:lang w:eastAsia="zh-CN"/>
        </w:rPr>
        <w:t xml:space="preserve"> CSI reports in this case</w:t>
      </w:r>
      <w:r w:rsidR="006B7985" w:rsidRPr="006357CA">
        <w:rPr>
          <w:rFonts w:eastAsia="宋体"/>
          <w:szCs w:val="21"/>
          <w:lang w:eastAsia="zh-CN"/>
        </w:rPr>
        <w:t>, regardless of</w:t>
      </w:r>
      <w:r>
        <w:rPr>
          <w:rFonts w:eastAsia="宋体"/>
          <w:szCs w:val="21"/>
          <w:lang w:eastAsia="zh-CN"/>
        </w:rPr>
        <w:t xml:space="preserve"> the </w:t>
      </w:r>
      <w:r w:rsidRPr="00D91AE7">
        <w:rPr>
          <w:rFonts w:eastAsia="宋体"/>
          <w:i/>
          <w:szCs w:val="21"/>
          <w:lang w:eastAsia="zh-CN"/>
        </w:rPr>
        <w:t>y</w:t>
      </w:r>
      <w:r>
        <w:rPr>
          <w:rFonts w:eastAsia="宋体"/>
          <w:szCs w:val="21"/>
          <w:lang w:eastAsia="zh-CN"/>
        </w:rPr>
        <w:t xml:space="preserve"> value of the two CSI reports</w:t>
      </w:r>
      <w:r w:rsidR="006B7985">
        <w:rPr>
          <w:rFonts w:eastAsia="宋体"/>
          <w:szCs w:val="21"/>
          <w:lang w:eastAsia="zh-CN"/>
        </w:rPr>
        <w:t>.</w:t>
      </w:r>
    </w:p>
    <w:p w:rsidR="006B7985" w:rsidRPr="00BF6753" w:rsidRDefault="006B7985" w:rsidP="006B7985">
      <w:pPr>
        <w:pStyle w:val="a0"/>
        <w:spacing w:afterLines="50"/>
        <w:rPr>
          <w:rFonts w:eastAsia="宋体"/>
          <w:szCs w:val="21"/>
          <w:lang w:eastAsia="zh-CN"/>
        </w:rPr>
      </w:pPr>
      <w:r w:rsidRPr="00BF6753">
        <w:rPr>
          <w:rFonts w:eastAsia="宋体"/>
          <w:szCs w:val="21"/>
          <w:lang w:eastAsia="zh-CN"/>
        </w:rPr>
        <w:t xml:space="preserve">Moreover, as the case 2 in Figure </w:t>
      </w:r>
      <w:r>
        <w:rPr>
          <w:rFonts w:eastAsia="宋体"/>
          <w:szCs w:val="21"/>
          <w:lang w:eastAsia="zh-CN"/>
        </w:rPr>
        <w:t>1</w:t>
      </w:r>
      <w:r w:rsidRPr="00BF6753">
        <w:rPr>
          <w:rFonts w:eastAsia="宋体"/>
          <w:szCs w:val="21"/>
          <w:lang w:eastAsia="zh-CN"/>
        </w:rPr>
        <w:t xml:space="preserve"> shows, there are four CSI PUCCHs including one SP-CSI</w:t>
      </w:r>
      <w:r w:rsidR="00A776D7">
        <w:rPr>
          <w:rFonts w:eastAsia="宋体"/>
          <w:szCs w:val="21"/>
          <w:lang w:eastAsia="zh-CN"/>
        </w:rPr>
        <w:t xml:space="preserve"> on PUCCH</w:t>
      </w:r>
      <w:r w:rsidRPr="00BF6753">
        <w:rPr>
          <w:rFonts w:eastAsia="宋体"/>
          <w:szCs w:val="21"/>
          <w:lang w:eastAsia="zh-CN"/>
        </w:rPr>
        <w:t xml:space="preserve"> and three P-CSI </w:t>
      </w:r>
      <w:r w:rsidR="00A776D7">
        <w:rPr>
          <w:rFonts w:eastAsia="宋体"/>
          <w:szCs w:val="21"/>
          <w:lang w:eastAsia="zh-CN"/>
        </w:rPr>
        <w:t xml:space="preserve">on PUCCH </w:t>
      </w:r>
      <w:r w:rsidRPr="00BF6753">
        <w:rPr>
          <w:rFonts w:eastAsia="宋体"/>
          <w:szCs w:val="21"/>
          <w:lang w:eastAsia="zh-CN"/>
        </w:rPr>
        <w:t xml:space="preserve">within one slot, assuming the priority order is SP-CSI&gt;P-CSI 1&gt;P-CSI 2&gt;P-CSI 3. Since P-CSI 1 overlaps with SP-CSI on PUCCH, UE shall drop P-CSI 1 according to the above TP for TS38.214, and then there are still three CSI PUCCHs left, since P-CSI 2 and P-CSI 3 overlapped with each other and UE is configured with </w:t>
      </w:r>
      <w:r w:rsidRPr="005D4521">
        <w:rPr>
          <w:rFonts w:eastAsia="宋体"/>
          <w:i/>
          <w:szCs w:val="21"/>
          <w:lang w:eastAsia="zh-CN"/>
        </w:rPr>
        <w:t>multi-CSI-PUCCH-</w:t>
      </w:r>
      <w:proofErr w:type="spellStart"/>
      <w:r w:rsidRPr="005D4521">
        <w:rPr>
          <w:rFonts w:eastAsia="宋体"/>
          <w:i/>
          <w:szCs w:val="21"/>
          <w:lang w:eastAsia="zh-CN"/>
        </w:rPr>
        <w:t>ResourceList</w:t>
      </w:r>
      <w:proofErr w:type="spellEnd"/>
      <w:r w:rsidRPr="00BF6753">
        <w:rPr>
          <w:rFonts w:eastAsia="宋体"/>
          <w:szCs w:val="21"/>
          <w:lang w:eastAsia="zh-CN"/>
        </w:rPr>
        <w:t xml:space="preserve">, UE would multiplex these three CSI reports in one PUCCH resource. Note that P-CSI 1 has higher priority </w:t>
      </w:r>
      <w:r w:rsidR="00A776D7">
        <w:rPr>
          <w:rFonts w:eastAsia="宋体"/>
          <w:szCs w:val="21"/>
          <w:lang w:eastAsia="zh-CN"/>
        </w:rPr>
        <w:t>than</w:t>
      </w:r>
      <w:r w:rsidRPr="00BF6753">
        <w:rPr>
          <w:rFonts w:eastAsia="宋体"/>
          <w:szCs w:val="21"/>
          <w:lang w:eastAsia="zh-CN"/>
        </w:rPr>
        <w:t xml:space="preserve"> P-CSI 2 and P-CSI 3 and UE has enough resource to transmit P-CSI 1</w:t>
      </w:r>
      <w:r>
        <w:rPr>
          <w:rFonts w:eastAsia="宋体"/>
          <w:szCs w:val="21"/>
          <w:lang w:eastAsia="zh-CN"/>
        </w:rPr>
        <w:t xml:space="preserve"> </w:t>
      </w:r>
      <w:r w:rsidRPr="00BF6753">
        <w:rPr>
          <w:rFonts w:eastAsia="宋体"/>
          <w:szCs w:val="21"/>
          <w:lang w:eastAsia="zh-CN"/>
        </w:rPr>
        <w:t>(</w:t>
      </w:r>
      <w:r w:rsidRPr="005D4521">
        <w:rPr>
          <w:rFonts w:eastAsia="宋体"/>
          <w:i/>
          <w:szCs w:val="21"/>
          <w:lang w:eastAsia="zh-CN"/>
        </w:rPr>
        <w:t>multi-CSI-PUCCH-</w:t>
      </w:r>
      <w:proofErr w:type="spellStart"/>
      <w:r w:rsidRPr="005D4521">
        <w:rPr>
          <w:rFonts w:eastAsia="宋体"/>
          <w:i/>
          <w:szCs w:val="21"/>
          <w:lang w:eastAsia="zh-CN"/>
        </w:rPr>
        <w:t>ResourceList</w:t>
      </w:r>
      <w:proofErr w:type="spellEnd"/>
      <w:r w:rsidRPr="00BF6753">
        <w:rPr>
          <w:rFonts w:eastAsia="宋体"/>
          <w:szCs w:val="21"/>
          <w:lang w:eastAsia="zh-CN"/>
        </w:rPr>
        <w:t xml:space="preserve">), but UE drops P-CSI 1 and transmit P-CSI 2 and P-CSI 3, which seems to be some </w:t>
      </w:r>
      <w:r w:rsidR="00A776D7" w:rsidRPr="00A776D7">
        <w:rPr>
          <w:rFonts w:eastAsia="宋体"/>
          <w:szCs w:val="21"/>
          <w:lang w:eastAsia="zh-CN"/>
        </w:rPr>
        <w:t>irrational</w:t>
      </w:r>
      <w:r w:rsidRPr="00BF6753">
        <w:rPr>
          <w:rFonts w:eastAsia="宋体"/>
          <w:szCs w:val="21"/>
          <w:lang w:eastAsia="zh-CN"/>
        </w:rPr>
        <w:t xml:space="preserve">. </w:t>
      </w:r>
    </w:p>
    <w:p w:rsidR="006B7985" w:rsidRDefault="006B7985" w:rsidP="006B7985">
      <w:pPr>
        <w:pStyle w:val="a0"/>
        <w:spacing w:before="120"/>
        <w:rPr>
          <w:noProof/>
          <w:lang w:eastAsia="zh-CN"/>
        </w:rPr>
      </w:pPr>
      <w:r>
        <w:rPr>
          <w:noProof/>
          <w:lang w:eastAsia="zh-CN"/>
        </w:rPr>
        <w:drawing>
          <wp:inline distT="0" distB="0" distL="0" distR="0" wp14:anchorId="3F210652" wp14:editId="70FC4915">
            <wp:extent cx="4870450" cy="1603704"/>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ulti-csi.jpg"/>
                    <pic:cNvPicPr/>
                  </pic:nvPicPr>
                  <pic:blipFill>
                    <a:blip r:embed="rId13">
                      <a:extLst>
                        <a:ext uri="{28A0092B-C50C-407E-A947-70E740481C1C}">
                          <a14:useLocalDpi xmlns:a14="http://schemas.microsoft.com/office/drawing/2010/main" val="0"/>
                        </a:ext>
                      </a:extLst>
                    </a:blip>
                    <a:stretch>
                      <a:fillRect/>
                    </a:stretch>
                  </pic:blipFill>
                  <pic:spPr>
                    <a:xfrm>
                      <a:off x="0" y="0"/>
                      <a:ext cx="4886999" cy="1609153"/>
                    </a:xfrm>
                    <a:prstGeom prst="rect">
                      <a:avLst/>
                    </a:prstGeom>
                  </pic:spPr>
                </pic:pic>
              </a:graphicData>
            </a:graphic>
          </wp:inline>
        </w:drawing>
      </w:r>
    </w:p>
    <w:p w:rsidR="006B7985" w:rsidRPr="00CF71F7" w:rsidRDefault="006B7985" w:rsidP="006B7985">
      <w:pPr>
        <w:pStyle w:val="a0"/>
        <w:jc w:val="center"/>
        <w:rPr>
          <w:rFonts w:eastAsiaTheme="minorEastAsia"/>
          <w:b/>
          <w:lang w:val="fr-FR" w:eastAsia="zh-CN"/>
        </w:rPr>
      </w:pPr>
      <w:r w:rsidRPr="00CF71F7">
        <w:rPr>
          <w:rFonts w:eastAsiaTheme="minorEastAsia"/>
          <w:b/>
          <w:lang w:val="fr-FR" w:eastAsia="zh-CN"/>
        </w:rPr>
        <w:t xml:space="preserve">Figure </w:t>
      </w:r>
      <w:r>
        <w:rPr>
          <w:rFonts w:eastAsiaTheme="minorEastAsia"/>
          <w:b/>
          <w:lang w:val="fr-FR" w:eastAsia="zh-CN"/>
        </w:rPr>
        <w:t>1:</w:t>
      </w:r>
      <w:r w:rsidRPr="00CF71F7">
        <w:rPr>
          <w:rFonts w:eastAsiaTheme="minorEastAsia"/>
          <w:b/>
          <w:lang w:val="fr-FR" w:eastAsia="zh-CN"/>
        </w:rPr>
        <w:t xml:space="preserve"> Overlapping of P-CSI and SP-CSI on PUCCH</w:t>
      </w:r>
    </w:p>
    <w:p w:rsidR="006B7985" w:rsidRPr="00BF6753" w:rsidRDefault="006B7985" w:rsidP="006B7985">
      <w:pPr>
        <w:pStyle w:val="a0"/>
        <w:spacing w:afterLines="50"/>
      </w:pPr>
      <w:r>
        <w:rPr>
          <w:rFonts w:eastAsia="宋体"/>
          <w:szCs w:val="21"/>
          <w:lang w:val="fr-FR" w:eastAsia="zh-CN"/>
        </w:rPr>
        <w:t>In our view, if we stick to the agreements before this TP, w</w:t>
      </w:r>
      <w:r w:rsidRPr="00AA4F1F">
        <w:rPr>
          <w:rFonts w:eastAsia="宋体"/>
          <w:szCs w:val="21"/>
          <w:lang w:val="fr-FR" w:eastAsia="zh-CN"/>
        </w:rPr>
        <w:t>hen a UE is configured to transmit two colliding CSI reports</w:t>
      </w:r>
      <w:r>
        <w:rPr>
          <w:rFonts w:eastAsia="宋体"/>
          <w:szCs w:val="21"/>
          <w:lang w:val="fr-FR" w:eastAsia="zh-CN"/>
        </w:rPr>
        <w:t xml:space="preserve"> on</w:t>
      </w:r>
      <w:r w:rsidRPr="00BF6753">
        <w:rPr>
          <w:rFonts w:eastAsia="宋体"/>
          <w:szCs w:val="21"/>
          <w:lang w:eastAsia="zh-CN"/>
        </w:rPr>
        <w:t xml:space="preserve"> </w:t>
      </w:r>
      <w:r>
        <w:rPr>
          <w:rFonts w:eastAsia="宋体"/>
          <w:szCs w:val="21"/>
          <w:lang w:eastAsia="zh-CN"/>
        </w:rPr>
        <w:t xml:space="preserve">PUCCHs, and if </w:t>
      </w:r>
      <w:r w:rsidRPr="00BF6753">
        <w:rPr>
          <w:rFonts w:eastAsia="宋体"/>
          <w:szCs w:val="21"/>
          <w:lang w:eastAsia="zh-CN"/>
        </w:rPr>
        <w:t>UE is configured with</w:t>
      </w:r>
      <w:r w:rsidRPr="006357CA">
        <w:rPr>
          <w:rFonts w:eastAsia="宋体"/>
          <w:i/>
          <w:szCs w:val="21"/>
          <w:lang w:eastAsia="zh-CN"/>
        </w:rPr>
        <w:t xml:space="preserve"> multi-CSI-PUCCH-</w:t>
      </w:r>
      <w:proofErr w:type="spellStart"/>
      <w:r w:rsidRPr="006357CA">
        <w:rPr>
          <w:rFonts w:eastAsia="宋体"/>
          <w:i/>
          <w:szCs w:val="21"/>
          <w:lang w:eastAsia="zh-CN"/>
        </w:rPr>
        <w:t>ResourceLis</w:t>
      </w:r>
      <w:r w:rsidRPr="00BF6753">
        <w:rPr>
          <w:rFonts w:eastAsia="宋体"/>
          <w:szCs w:val="21"/>
          <w:lang w:eastAsia="zh-CN"/>
        </w:rPr>
        <w:t>t</w:t>
      </w:r>
      <w:proofErr w:type="spellEnd"/>
      <w:r>
        <w:rPr>
          <w:rFonts w:eastAsia="宋体"/>
          <w:szCs w:val="21"/>
          <w:lang w:eastAsia="zh-CN"/>
        </w:rPr>
        <w:t>, the two CSI reports are multiplexed</w:t>
      </w:r>
      <w:r w:rsidR="00BE3C68">
        <w:rPr>
          <w:rFonts w:eastAsia="宋体"/>
          <w:szCs w:val="21"/>
          <w:lang w:eastAsia="zh-CN"/>
        </w:rPr>
        <w:t xml:space="preserve"> (regardless of y value)</w:t>
      </w:r>
      <w:r>
        <w:rPr>
          <w:rFonts w:eastAsia="宋体"/>
          <w:szCs w:val="21"/>
          <w:lang w:eastAsia="zh-CN"/>
        </w:rPr>
        <w:t>,</w:t>
      </w:r>
      <w:r w:rsidRPr="00E016EF">
        <w:t xml:space="preserve"> </w:t>
      </w:r>
      <w:r w:rsidRPr="00E016EF">
        <w:rPr>
          <w:rFonts w:eastAsia="宋体"/>
          <w:szCs w:val="21"/>
          <w:lang w:eastAsia="zh-CN"/>
        </w:rPr>
        <w:t xml:space="preserve">as described in </w:t>
      </w:r>
      <w:proofErr w:type="spellStart"/>
      <w:r w:rsidRPr="00E016EF">
        <w:rPr>
          <w:rFonts w:eastAsia="宋体"/>
          <w:szCs w:val="21"/>
          <w:lang w:eastAsia="zh-CN"/>
        </w:rPr>
        <w:t>Subclause</w:t>
      </w:r>
      <w:proofErr w:type="spellEnd"/>
      <w:r w:rsidRPr="00E016EF">
        <w:rPr>
          <w:rFonts w:eastAsia="宋体"/>
          <w:szCs w:val="21"/>
          <w:lang w:eastAsia="zh-CN"/>
        </w:rPr>
        <w:t xml:space="preserve"> 9.2.5.2 in 38.213</w:t>
      </w:r>
      <w:r>
        <w:rPr>
          <w:rFonts w:eastAsia="宋体"/>
          <w:szCs w:val="21"/>
          <w:lang w:eastAsia="zh-CN"/>
        </w:rPr>
        <w:t xml:space="preserve">; if </w:t>
      </w:r>
      <w:r w:rsidRPr="00BF6753">
        <w:rPr>
          <w:rFonts w:eastAsia="宋体"/>
          <w:szCs w:val="21"/>
          <w:lang w:eastAsia="zh-CN"/>
        </w:rPr>
        <w:t xml:space="preserve">UE is </w:t>
      </w:r>
      <w:r>
        <w:rPr>
          <w:rFonts w:eastAsia="宋体"/>
          <w:szCs w:val="21"/>
          <w:lang w:eastAsia="zh-CN"/>
        </w:rPr>
        <w:t xml:space="preserve">not </w:t>
      </w:r>
      <w:r w:rsidRPr="00BF6753">
        <w:rPr>
          <w:rFonts w:eastAsia="宋体"/>
          <w:szCs w:val="21"/>
          <w:lang w:eastAsia="zh-CN"/>
        </w:rPr>
        <w:t xml:space="preserve">configured with </w:t>
      </w:r>
      <w:r w:rsidRPr="006357CA">
        <w:rPr>
          <w:rFonts w:eastAsia="宋体"/>
          <w:i/>
          <w:szCs w:val="21"/>
          <w:lang w:eastAsia="zh-CN"/>
        </w:rPr>
        <w:t>multi-CSI-PUCCH-</w:t>
      </w:r>
      <w:proofErr w:type="spellStart"/>
      <w:r w:rsidRPr="006357CA">
        <w:rPr>
          <w:rFonts w:eastAsia="宋体"/>
          <w:i/>
          <w:szCs w:val="21"/>
          <w:lang w:eastAsia="zh-CN"/>
        </w:rPr>
        <w:t>ResourceList</w:t>
      </w:r>
      <w:proofErr w:type="spellEnd"/>
      <w:r>
        <w:rPr>
          <w:rFonts w:eastAsia="宋体"/>
          <w:szCs w:val="21"/>
          <w:lang w:eastAsia="zh-CN"/>
        </w:rPr>
        <w:t xml:space="preserve">, either is dropped </w:t>
      </w:r>
      <w:r w:rsidRPr="00E016EF">
        <w:rPr>
          <w:rFonts w:eastAsia="宋体"/>
          <w:szCs w:val="21"/>
          <w:lang w:eastAsia="zh-CN"/>
        </w:rPr>
        <w:t xml:space="preserve">based on the priority values, as described in </w:t>
      </w:r>
      <w:proofErr w:type="spellStart"/>
      <w:r w:rsidRPr="00E016EF">
        <w:rPr>
          <w:rFonts w:eastAsia="宋体"/>
          <w:szCs w:val="21"/>
          <w:lang w:eastAsia="zh-CN"/>
        </w:rPr>
        <w:t>Subclause</w:t>
      </w:r>
      <w:proofErr w:type="spellEnd"/>
      <w:r w:rsidRPr="00E016EF">
        <w:rPr>
          <w:rFonts w:eastAsia="宋体"/>
          <w:szCs w:val="21"/>
          <w:lang w:eastAsia="zh-CN"/>
        </w:rPr>
        <w:t xml:space="preserve"> 9.2.5.2 in </w:t>
      </w:r>
      <w:r w:rsidR="000F7CDD">
        <w:rPr>
          <w:rFonts w:eastAsia="宋体"/>
          <w:szCs w:val="21"/>
          <w:lang w:eastAsia="zh-CN"/>
        </w:rPr>
        <w:t xml:space="preserve">TS </w:t>
      </w:r>
      <w:r w:rsidRPr="00E016EF">
        <w:rPr>
          <w:rFonts w:eastAsia="宋体"/>
          <w:szCs w:val="21"/>
          <w:lang w:eastAsia="zh-CN"/>
        </w:rPr>
        <w:t>38.213</w:t>
      </w:r>
      <w:r>
        <w:rPr>
          <w:rFonts w:eastAsia="宋体"/>
          <w:szCs w:val="21"/>
          <w:lang w:eastAsia="zh-CN"/>
        </w:rPr>
        <w:t xml:space="preserve"> (I</w:t>
      </w:r>
      <w:r w:rsidRPr="00E016EF">
        <w:rPr>
          <w:rFonts w:eastAsia="宋体"/>
          <w:szCs w:val="21"/>
          <w:lang w:eastAsia="zh-CN"/>
        </w:rPr>
        <w:t xml:space="preserve">n </w:t>
      </w:r>
      <w:proofErr w:type="spellStart"/>
      <w:r w:rsidRPr="00E016EF">
        <w:rPr>
          <w:rFonts w:eastAsia="宋体"/>
          <w:szCs w:val="21"/>
          <w:lang w:eastAsia="zh-CN"/>
        </w:rPr>
        <w:t>Subclause</w:t>
      </w:r>
      <w:proofErr w:type="spellEnd"/>
      <w:r w:rsidRPr="00E016EF">
        <w:rPr>
          <w:rFonts w:eastAsia="宋体"/>
          <w:szCs w:val="21"/>
          <w:lang w:eastAsia="zh-CN"/>
        </w:rPr>
        <w:t xml:space="preserve"> 9.2.5.2 in </w:t>
      </w:r>
      <w:r w:rsidR="000F7CDD">
        <w:rPr>
          <w:rFonts w:eastAsia="宋体"/>
          <w:szCs w:val="21"/>
          <w:lang w:eastAsia="zh-CN"/>
        </w:rPr>
        <w:t xml:space="preserve">TS </w:t>
      </w:r>
      <w:r w:rsidRPr="00E016EF">
        <w:rPr>
          <w:rFonts w:eastAsia="宋体"/>
          <w:szCs w:val="21"/>
          <w:lang w:eastAsia="zh-CN"/>
        </w:rPr>
        <w:t>38.213</w:t>
      </w:r>
      <w:r w:rsidR="00A776D7">
        <w:rPr>
          <w:rFonts w:eastAsia="宋体"/>
          <w:szCs w:val="21"/>
          <w:lang w:eastAsia="zh-CN"/>
        </w:rPr>
        <w:t>, it describes</w:t>
      </w:r>
      <w:r>
        <w:rPr>
          <w:rFonts w:eastAsia="宋体"/>
          <w:szCs w:val="21"/>
          <w:lang w:eastAsia="zh-CN"/>
        </w:rPr>
        <w:t xml:space="preserve"> both cases that </w:t>
      </w:r>
      <w:r w:rsidR="00A776D7">
        <w:rPr>
          <w:rFonts w:eastAsia="宋体"/>
          <w:szCs w:val="21"/>
          <w:lang w:eastAsia="zh-CN"/>
        </w:rPr>
        <w:t xml:space="preserve">a </w:t>
      </w:r>
      <w:r w:rsidRPr="00BF6753">
        <w:rPr>
          <w:rFonts w:eastAsia="宋体"/>
          <w:szCs w:val="21"/>
          <w:lang w:eastAsia="zh-CN"/>
        </w:rPr>
        <w:t xml:space="preserve">UE is </w:t>
      </w:r>
      <w:r>
        <w:rPr>
          <w:rFonts w:eastAsia="宋体"/>
          <w:szCs w:val="21"/>
          <w:lang w:eastAsia="zh-CN"/>
        </w:rPr>
        <w:t xml:space="preserve">not </w:t>
      </w:r>
      <w:r w:rsidRPr="00BF6753">
        <w:rPr>
          <w:rFonts w:eastAsia="宋体"/>
          <w:szCs w:val="21"/>
          <w:lang w:eastAsia="zh-CN"/>
        </w:rPr>
        <w:t>configured with</w:t>
      </w:r>
      <w:r w:rsidRPr="006357CA">
        <w:rPr>
          <w:rFonts w:eastAsia="宋体"/>
          <w:i/>
          <w:szCs w:val="21"/>
          <w:lang w:eastAsia="zh-CN"/>
        </w:rPr>
        <w:t xml:space="preserve"> multi-CSI-PUCCH-</w:t>
      </w:r>
      <w:proofErr w:type="spellStart"/>
      <w:r w:rsidRPr="006357CA">
        <w:rPr>
          <w:rFonts w:eastAsia="宋体"/>
          <w:i/>
          <w:szCs w:val="21"/>
          <w:lang w:eastAsia="zh-CN"/>
        </w:rPr>
        <w:t>ResourceList</w:t>
      </w:r>
      <w:proofErr w:type="spellEnd"/>
      <w:r>
        <w:rPr>
          <w:rFonts w:eastAsia="宋体"/>
          <w:szCs w:val="21"/>
          <w:lang w:eastAsia="zh-CN"/>
        </w:rPr>
        <w:t xml:space="preserve"> or not). Otherwise, it means the colliding is between two CSI reports configured to transmit on PUCCH and PUSCH or PUSCHs. In these cases, </w:t>
      </w:r>
      <w:r w:rsidRPr="00CF289E">
        <w:rPr>
          <w:rFonts w:eastAsia="宋体"/>
          <w:szCs w:val="21"/>
          <w:lang w:eastAsia="zh-CN"/>
        </w:rPr>
        <w:t xml:space="preserve">y values </w:t>
      </w:r>
      <w:r>
        <w:rPr>
          <w:rFonts w:eastAsia="宋体"/>
          <w:szCs w:val="21"/>
          <w:lang w:eastAsia="zh-CN"/>
        </w:rPr>
        <w:t xml:space="preserve">are </w:t>
      </w:r>
      <w:r w:rsidRPr="00272F28">
        <w:rPr>
          <w:rFonts w:eastAsia="宋体"/>
          <w:szCs w:val="21"/>
          <w:lang w:eastAsia="zh-CN"/>
        </w:rPr>
        <w:t>definitely</w:t>
      </w:r>
      <w:r>
        <w:rPr>
          <w:rFonts w:eastAsia="宋体"/>
          <w:szCs w:val="21"/>
          <w:lang w:eastAsia="zh-CN"/>
        </w:rPr>
        <w:t xml:space="preserve"> </w:t>
      </w:r>
      <w:r w:rsidRPr="00CF289E">
        <w:rPr>
          <w:rFonts w:eastAsia="宋体"/>
          <w:szCs w:val="21"/>
          <w:lang w:eastAsia="zh-CN"/>
        </w:rPr>
        <w:t>different between the two CSI reports</w:t>
      </w:r>
      <w:r>
        <w:rPr>
          <w:rFonts w:eastAsia="宋体"/>
          <w:szCs w:val="21"/>
          <w:lang w:eastAsia="zh-CN"/>
        </w:rPr>
        <w:t>. Then, t</w:t>
      </w:r>
      <w:r w:rsidRPr="00844452">
        <w:rPr>
          <w:rFonts w:eastAsia="宋体"/>
          <w:szCs w:val="21"/>
          <w:lang w:eastAsia="zh-CN"/>
        </w:rPr>
        <w:t xml:space="preserve">he CSI report with higher </w:t>
      </w:r>
      <w:proofErr w:type="spellStart"/>
      <w:r>
        <w:rPr>
          <w:rFonts w:eastAsia="宋体"/>
          <w:szCs w:val="21"/>
          <w:lang w:eastAsia="zh-CN"/>
        </w:rPr>
        <w:t>Pri</w:t>
      </w:r>
      <w:r w:rsidRPr="006357CA">
        <w:rPr>
          <w:rFonts w:eastAsia="宋体"/>
          <w:i/>
          <w:szCs w:val="21"/>
          <w:vertAlign w:val="subscript"/>
          <w:lang w:eastAsia="zh-CN"/>
        </w:rPr>
        <w:t>iCSI</w:t>
      </w:r>
      <w:proofErr w:type="spellEnd"/>
      <w:r>
        <w:rPr>
          <w:rFonts w:eastAsia="宋体"/>
          <w:i/>
          <w:szCs w:val="21"/>
          <w:vertAlign w:val="subscript"/>
          <w:lang w:eastAsia="zh-CN"/>
        </w:rPr>
        <w:t xml:space="preserve"> </w:t>
      </w:r>
      <w:r>
        <w:rPr>
          <w:rFonts w:eastAsia="宋体"/>
          <w:szCs w:val="21"/>
          <w:lang w:eastAsia="zh-CN"/>
        </w:rPr>
        <w:t>(</w:t>
      </w:r>
      <w:proofErr w:type="spellStart"/>
      <w:r w:rsidRPr="006357CA">
        <w:rPr>
          <w:rFonts w:eastAsia="宋体"/>
          <w:i/>
          <w:szCs w:val="21"/>
          <w:lang w:eastAsia="zh-CN"/>
        </w:rPr>
        <w:t>y</w:t>
      </w:r>
      <w:proofErr w:type="gramStart"/>
      <w:r w:rsidRPr="006357CA">
        <w:rPr>
          <w:rFonts w:eastAsia="宋体"/>
          <w:i/>
          <w:szCs w:val="21"/>
          <w:lang w:eastAsia="zh-CN"/>
        </w:rPr>
        <w:t>,k,c,s</w:t>
      </w:r>
      <w:proofErr w:type="spellEnd"/>
      <w:proofErr w:type="gramEnd"/>
      <w:r>
        <w:rPr>
          <w:rFonts w:eastAsia="宋体"/>
          <w:szCs w:val="21"/>
          <w:lang w:eastAsia="zh-CN"/>
        </w:rPr>
        <w:t>)</w:t>
      </w:r>
      <w:r w:rsidRPr="00844452">
        <w:rPr>
          <w:rFonts w:eastAsia="宋体"/>
          <w:szCs w:val="21"/>
          <w:lang w:eastAsia="zh-CN"/>
        </w:rPr>
        <w:t xml:space="preserve"> value shall not be sent by the UE</w:t>
      </w:r>
      <w:r>
        <w:rPr>
          <w:rFonts w:eastAsia="宋体"/>
          <w:szCs w:val="21"/>
          <w:lang w:eastAsia="zh-CN"/>
        </w:rPr>
        <w:t>.</w:t>
      </w:r>
    </w:p>
    <w:p w:rsidR="006B7985" w:rsidRDefault="006B7985" w:rsidP="006B7985">
      <w:pPr>
        <w:pStyle w:val="a0"/>
        <w:spacing w:afterLines="50"/>
        <w:rPr>
          <w:rFonts w:eastAsia="宋体"/>
          <w:szCs w:val="21"/>
          <w:lang w:eastAsia="zh-CN"/>
        </w:rPr>
      </w:pPr>
      <w:r w:rsidRPr="00BF6753">
        <w:rPr>
          <w:rFonts w:eastAsia="宋体"/>
          <w:szCs w:val="21"/>
          <w:lang w:eastAsia="zh-CN"/>
        </w:rPr>
        <w:t>Based on the above analysis, we make the following proposal.</w:t>
      </w:r>
    </w:p>
    <w:p w:rsidR="006B7985" w:rsidRDefault="006B7985" w:rsidP="006B7985">
      <w:pPr>
        <w:pStyle w:val="a0"/>
        <w:spacing w:afterLines="50"/>
        <w:rPr>
          <w:rFonts w:eastAsia="宋体"/>
          <w:szCs w:val="21"/>
          <w:lang w:eastAsia="zh-CN"/>
        </w:rPr>
      </w:pPr>
      <w:r>
        <w:rPr>
          <w:rFonts w:eastAsia="宋体"/>
          <w:b/>
          <w:i/>
          <w:szCs w:val="20"/>
          <w:lang w:eastAsia="zh-CN"/>
        </w:rPr>
        <w:t>Proposal</w:t>
      </w:r>
      <w:r w:rsidR="002C2525">
        <w:rPr>
          <w:rFonts w:eastAsia="宋体"/>
          <w:b/>
          <w:i/>
          <w:szCs w:val="20"/>
          <w:lang w:eastAsia="zh-CN"/>
        </w:rPr>
        <w:t xml:space="preserve"> 1</w:t>
      </w:r>
      <w:r>
        <w:rPr>
          <w:rFonts w:eastAsia="宋体"/>
          <w:b/>
          <w:i/>
          <w:szCs w:val="20"/>
          <w:lang w:eastAsia="zh-CN"/>
        </w:rPr>
        <w:t xml:space="preserve">: Text proposal for </w:t>
      </w:r>
      <w:r w:rsidR="002C2525">
        <w:rPr>
          <w:rFonts w:eastAsia="宋体"/>
          <w:b/>
          <w:i/>
          <w:szCs w:val="20"/>
          <w:lang w:eastAsia="zh-CN"/>
        </w:rPr>
        <w:t xml:space="preserve">TS </w:t>
      </w:r>
      <w:r>
        <w:rPr>
          <w:rFonts w:eastAsia="宋体"/>
          <w:b/>
          <w:i/>
          <w:szCs w:val="20"/>
          <w:lang w:eastAsia="zh-CN"/>
        </w:rPr>
        <w:t>38.214 section 5.2.5</w:t>
      </w:r>
    </w:p>
    <w:p w:rsidR="006B7985" w:rsidRPr="00B50E44" w:rsidRDefault="006B7985" w:rsidP="006B7985">
      <w:pPr>
        <w:rPr>
          <w:rFonts w:ascii="宋体" w:eastAsia="宋体" w:hAnsi="宋体" w:cs="宋体"/>
          <w:lang w:eastAsia="zh-CN"/>
        </w:rPr>
      </w:pPr>
      <w:r w:rsidRPr="00B50E44">
        <w:rPr>
          <w:rFonts w:eastAsia="宋体"/>
          <w:color w:val="FF0000"/>
          <w:lang w:eastAsia="zh-CN"/>
        </w:rPr>
        <w:t>------------------------------------------Start of Text Proposal ----------------------------------</w:t>
      </w:r>
    </w:p>
    <w:p w:rsidR="006B7985" w:rsidRPr="00B50E44" w:rsidRDefault="006B7985" w:rsidP="006B7985">
      <w:pPr>
        <w:rPr>
          <w:rFonts w:ascii="宋体" w:eastAsia="宋体" w:hAnsi="宋体" w:cs="宋体"/>
          <w:lang w:eastAsia="zh-CN"/>
        </w:rPr>
      </w:pPr>
      <w:r w:rsidRPr="00B50E44">
        <w:rPr>
          <w:rFonts w:eastAsia="宋体"/>
          <w:color w:val="010101"/>
          <w:szCs w:val="20"/>
          <w:lang w:eastAsia="zh-CN"/>
        </w:rPr>
        <w:t>5.2.5 Priority rules for CSI reports</w:t>
      </w:r>
    </w:p>
    <w:p w:rsidR="006B7985" w:rsidRPr="00B50E44" w:rsidRDefault="006B7985" w:rsidP="006B7985">
      <w:pPr>
        <w:rPr>
          <w:rFonts w:ascii="宋体" w:eastAsia="宋体" w:hAnsi="宋体" w:cs="宋体"/>
          <w:lang w:eastAsia="zh-CN"/>
        </w:rPr>
      </w:pPr>
      <w:r w:rsidRPr="00B50E44">
        <w:rPr>
          <w:rFonts w:eastAsia="宋体"/>
          <w:color w:val="FF0000"/>
          <w:szCs w:val="20"/>
          <w:lang w:eastAsia="zh-CN"/>
        </w:rPr>
        <w:t>&lt; Unchanged parts are omitted &gt;</w:t>
      </w:r>
    </w:p>
    <w:p w:rsidR="00BE3C68" w:rsidRPr="00C8039E" w:rsidRDefault="00BE3C68" w:rsidP="00BE3C68">
      <w:pPr>
        <w:rPr>
          <w:rFonts w:ascii="宋体" w:eastAsia="宋体" w:hAnsi="宋体" w:cs="宋体"/>
          <w:szCs w:val="20"/>
          <w:lang w:eastAsia="zh-CN"/>
        </w:rPr>
      </w:pPr>
      <w:r w:rsidRPr="00C8039E">
        <w:rPr>
          <w:rFonts w:eastAsia="宋体"/>
          <w:szCs w:val="20"/>
          <w:lang w:eastAsia="zh-CN"/>
        </w:rPr>
        <w:t>A first CSI report is said to have priority over second CSI report if the associated</w:t>
      </w:r>
      <w:r w:rsidRPr="00C8039E">
        <w:rPr>
          <w:rFonts w:ascii="宋体" w:eastAsia="宋体" w:hAnsi="宋体" w:cs="宋体"/>
          <w:szCs w:val="20"/>
          <w:lang w:eastAsia="zh-CN"/>
        </w:rPr>
        <w:t xml:space="preserve"> </w:t>
      </w:r>
      <w:r w:rsidRPr="00C8039E">
        <w:rPr>
          <w:rFonts w:ascii="宋体" w:eastAsia="宋体" w:hAnsi="宋体" w:cs="宋体"/>
          <w:noProof/>
          <w:szCs w:val="20"/>
          <w:lang w:eastAsia="zh-CN"/>
        </w:rPr>
        <w:drawing>
          <wp:inline distT="0" distB="0" distL="0" distR="0" wp14:anchorId="3FFFFDC2" wp14:editId="5AB6C61B">
            <wp:extent cx="866775" cy="266065"/>
            <wp:effectExtent l="0" t="0" r="9525" b="635"/>
            <wp:docPr id="5" name="图片 5" descr="C:\Users\vivo\Evernote\TEMP\enhtmlclip\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ivo\Evernote\TEMP\enhtmlclip\Image(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266065"/>
                    </a:xfrm>
                    <a:prstGeom prst="rect">
                      <a:avLst/>
                    </a:prstGeom>
                    <a:noFill/>
                    <a:ln>
                      <a:noFill/>
                    </a:ln>
                  </pic:spPr>
                </pic:pic>
              </a:graphicData>
            </a:graphic>
          </wp:inline>
        </w:drawing>
      </w:r>
      <w:r w:rsidRPr="00C8039E">
        <w:rPr>
          <w:rFonts w:eastAsia="宋体"/>
          <w:szCs w:val="20"/>
          <w:lang w:eastAsia="zh-CN"/>
        </w:rPr>
        <w:t>value is lower for the first report than for the second report.</w:t>
      </w:r>
    </w:p>
    <w:p w:rsidR="00BE3C68" w:rsidRPr="00C8039E" w:rsidRDefault="00BE3C68" w:rsidP="00BE3C68">
      <w:pPr>
        <w:rPr>
          <w:rFonts w:ascii="宋体" w:eastAsia="宋体" w:hAnsi="宋体" w:cs="宋体"/>
          <w:szCs w:val="20"/>
          <w:lang w:eastAsia="zh-CN"/>
        </w:rPr>
      </w:pPr>
      <w:r w:rsidRPr="00C8039E">
        <w:rPr>
          <w:rFonts w:eastAsia="宋体"/>
          <w:szCs w:val="20"/>
          <w:lang w:eastAsia="zh-CN"/>
        </w:rPr>
        <w:t>Two CSI reports are said to collide if the time occupancy of the physical channels scheduled to carry the CSI reports overlap in at least one OFDM symbol and are transmitted on the same carrier. When a UE is configured to transmit two colliding CSI reports,</w:t>
      </w:r>
    </w:p>
    <w:p w:rsidR="00BE3C68" w:rsidRPr="00FF7C99" w:rsidRDefault="00BE3C68" w:rsidP="00BE3C68">
      <w:pPr>
        <w:ind w:leftChars="62" w:left="124"/>
        <w:jc w:val="both"/>
        <w:rPr>
          <w:rFonts w:eastAsia="Yu Mincho"/>
          <w:szCs w:val="20"/>
        </w:rPr>
      </w:pPr>
      <w:r w:rsidRPr="00FF7C99">
        <w:rPr>
          <w:rFonts w:eastAsia="Yu Mincho"/>
          <w:szCs w:val="20"/>
        </w:rPr>
        <w:t xml:space="preserve">if </w:t>
      </w:r>
      <w:r w:rsidRPr="00FF7C99">
        <w:rPr>
          <w:rFonts w:eastAsia="Yu Mincho"/>
          <w:i/>
          <w:szCs w:val="20"/>
        </w:rPr>
        <w:t>y</w:t>
      </w:r>
      <w:r w:rsidRPr="00FF7C99">
        <w:rPr>
          <w:rFonts w:eastAsia="Yu Mincho"/>
          <w:szCs w:val="20"/>
        </w:rPr>
        <w:t xml:space="preserve"> values are different between the two CSI reports, the following rules apply </w:t>
      </w:r>
      <w:r>
        <w:rPr>
          <w:rFonts w:hint="eastAsia"/>
          <w:color w:val="FF0000"/>
          <w:szCs w:val="20"/>
        </w:rPr>
        <w:t>except for the case when one of the y value is 2 and the other y value is 3</w:t>
      </w:r>
      <w:r w:rsidRPr="00FF7C99">
        <w:rPr>
          <w:rFonts w:eastAsia="Yu Mincho"/>
          <w:szCs w:val="20"/>
        </w:rPr>
        <w:t xml:space="preserve"> (for CSI reports transmitted on PUSCH, as described in </w:t>
      </w:r>
      <w:proofErr w:type="spellStart"/>
      <w:r w:rsidRPr="00FF7C99">
        <w:rPr>
          <w:rFonts w:eastAsia="Yu Mincho"/>
          <w:szCs w:val="20"/>
        </w:rPr>
        <w:t>Subclause</w:t>
      </w:r>
      <w:proofErr w:type="spellEnd"/>
      <w:r w:rsidRPr="00FF7C99">
        <w:rPr>
          <w:rFonts w:eastAsia="Yu Mincho"/>
          <w:szCs w:val="20"/>
        </w:rPr>
        <w:t xml:space="preserve"> 5.2.3; for CSI reports transmitted on PUCCH, as described in </w:t>
      </w:r>
      <w:proofErr w:type="spellStart"/>
      <w:r w:rsidRPr="00FF7C99">
        <w:rPr>
          <w:rFonts w:eastAsia="Yu Mincho"/>
          <w:szCs w:val="20"/>
        </w:rPr>
        <w:t>Subclause</w:t>
      </w:r>
      <w:proofErr w:type="spellEnd"/>
      <w:r w:rsidRPr="00FF7C99">
        <w:rPr>
          <w:rFonts w:eastAsia="Yu Mincho"/>
          <w:szCs w:val="20"/>
        </w:rPr>
        <w:t xml:space="preserve"> 5.2.4): </w:t>
      </w:r>
    </w:p>
    <w:p w:rsidR="00BE3C68" w:rsidRPr="00FF7C99" w:rsidRDefault="00BE3C68" w:rsidP="00BE3C68">
      <w:pPr>
        <w:ind w:left="567" w:hanging="283"/>
        <w:jc w:val="both"/>
        <w:rPr>
          <w:rFonts w:eastAsia="Yu Mincho"/>
          <w:szCs w:val="20"/>
        </w:rPr>
      </w:pPr>
      <w:r w:rsidRPr="00FF7C99">
        <w:rPr>
          <w:rFonts w:eastAsia="Yu Mincho"/>
          <w:szCs w:val="20"/>
        </w:rPr>
        <w:t>-</w:t>
      </w:r>
      <w:r w:rsidRPr="00FF7C99">
        <w:rPr>
          <w:rFonts w:eastAsia="Yu Mincho"/>
          <w:szCs w:val="20"/>
        </w:rPr>
        <w:tab/>
        <w:t xml:space="preserve">The CSI report with higher </w:t>
      </w:r>
      <w:r w:rsidRPr="00FF7C99">
        <w:rPr>
          <w:rFonts w:eastAsia="Yu Mincho"/>
          <w:position w:val="-12"/>
          <w:szCs w:val="20"/>
        </w:rPr>
        <w:object w:dxaOrig="1359" w:dyaOrig="380">
          <v:shape id="_x0000_i1027" type="#_x0000_t75" style="width:68.25pt;height:20.25pt" o:ole="">
            <v:imagedata r:id="rId11" o:title=""/>
          </v:shape>
          <o:OLEObject Type="Embed" ProgID="Equation.3" ShapeID="_x0000_i1027" DrawAspect="Content" ObjectID="_1599723130" r:id="rId15"/>
        </w:object>
      </w:r>
      <w:r w:rsidRPr="00FF7C99">
        <w:rPr>
          <w:rFonts w:eastAsia="Yu Mincho"/>
          <w:szCs w:val="20"/>
        </w:rPr>
        <w:t xml:space="preserve"> value shall not be sent by the UE,</w:t>
      </w:r>
    </w:p>
    <w:p w:rsidR="00BE3C68" w:rsidRPr="00FF7C99" w:rsidRDefault="00BE3C68" w:rsidP="00BE3C68">
      <w:pPr>
        <w:ind w:left="180"/>
        <w:jc w:val="both"/>
        <w:rPr>
          <w:rFonts w:eastAsia="Yu Mincho"/>
          <w:szCs w:val="20"/>
        </w:rPr>
      </w:pPr>
      <w:proofErr w:type="gramStart"/>
      <w:r w:rsidRPr="00FF7C99">
        <w:rPr>
          <w:rFonts w:eastAsia="Yu Mincho"/>
          <w:szCs w:val="20"/>
        </w:rPr>
        <w:lastRenderedPageBreak/>
        <w:t>otherwise</w:t>
      </w:r>
      <w:proofErr w:type="gramEnd"/>
      <w:r w:rsidRPr="00FF7C99">
        <w:rPr>
          <w:rFonts w:eastAsia="Yu Mincho"/>
          <w:szCs w:val="20"/>
        </w:rPr>
        <w:t xml:space="preserve">, the two CSI reports are multiplexed or either is dropped based on the priority values, as described in </w:t>
      </w:r>
      <w:proofErr w:type="spellStart"/>
      <w:r w:rsidRPr="00FF7C99">
        <w:rPr>
          <w:rFonts w:eastAsia="Yu Mincho"/>
          <w:szCs w:val="20"/>
        </w:rPr>
        <w:t>Subclause</w:t>
      </w:r>
      <w:proofErr w:type="spellEnd"/>
      <w:r w:rsidRPr="00FF7C99">
        <w:rPr>
          <w:rFonts w:eastAsia="Yu Mincho"/>
          <w:szCs w:val="20"/>
        </w:rPr>
        <w:t xml:space="preserve"> 9.2.5.2 in 38.213.</w:t>
      </w:r>
    </w:p>
    <w:p w:rsidR="006B7985" w:rsidRPr="00BE3C68" w:rsidRDefault="00BE3C68" w:rsidP="006B7985">
      <w:pPr>
        <w:rPr>
          <w:rFonts w:ascii="宋体" w:eastAsia="宋体" w:hAnsi="宋体" w:cs="宋体"/>
          <w:szCs w:val="20"/>
          <w:lang w:eastAsia="zh-CN"/>
        </w:rPr>
      </w:pPr>
      <w:r w:rsidRPr="00C8039E">
        <w:rPr>
          <w:rFonts w:eastAsia="宋体"/>
          <w:color w:val="010101"/>
          <w:szCs w:val="20"/>
          <w:lang w:eastAsia="zh-CN"/>
        </w:rPr>
        <w:t>If a semi-persistent CSI report to be carried on PUSCH collides with PUSCH data transmission, when the starting symbols between the two channels are aligned, the CSI report shall not be transmitted by the UE.</w:t>
      </w:r>
    </w:p>
    <w:p w:rsidR="006B7985" w:rsidRPr="00B50E44" w:rsidRDefault="006B7985" w:rsidP="006B798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6B7985" w:rsidRPr="00B50E44" w:rsidRDefault="006B7985" w:rsidP="006B7985">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6B7985" w:rsidRDefault="006B7985" w:rsidP="00BF6753">
      <w:pPr>
        <w:pStyle w:val="a0"/>
        <w:spacing w:afterLines="50"/>
        <w:contextualSpacing/>
        <w:rPr>
          <w:rFonts w:eastAsiaTheme="minorEastAsia"/>
          <w:lang w:eastAsia="zh-CN"/>
        </w:rPr>
      </w:pPr>
    </w:p>
    <w:p w:rsidR="00DC1290" w:rsidRPr="00BA0041" w:rsidRDefault="00DC1290" w:rsidP="00DC1290">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BA0041">
        <w:rPr>
          <w:rFonts w:cs="Times New Roman"/>
          <w:b w:val="0"/>
          <w:bCs w:val="0"/>
          <w:kern w:val="0"/>
          <w:sz w:val="36"/>
          <w:szCs w:val="20"/>
        </w:rPr>
        <w:t>CSI</w:t>
      </w:r>
      <w:r>
        <w:rPr>
          <w:rFonts w:cs="Times New Roman"/>
          <w:b w:val="0"/>
          <w:bCs w:val="0"/>
          <w:kern w:val="0"/>
          <w:sz w:val="36"/>
          <w:szCs w:val="20"/>
        </w:rPr>
        <w:t xml:space="preserve"> report configuration </w:t>
      </w:r>
      <w:r w:rsidRPr="00D80E4F">
        <w:rPr>
          <w:rFonts w:cs="Times New Roman"/>
          <w:b w:val="0"/>
          <w:bCs w:val="0"/>
          <w:kern w:val="0"/>
          <w:sz w:val="36"/>
          <w:szCs w:val="20"/>
        </w:rPr>
        <w:t xml:space="preserve">with </w:t>
      </w:r>
      <w:proofErr w:type="spellStart"/>
      <w:r w:rsidRPr="00D80E4F">
        <w:rPr>
          <w:rFonts w:cs="Times New Roman"/>
          <w:b w:val="0"/>
          <w:bCs w:val="0"/>
          <w:kern w:val="0"/>
          <w:sz w:val="36"/>
          <w:szCs w:val="20"/>
        </w:rPr>
        <w:t>reportQuantity</w:t>
      </w:r>
      <w:proofErr w:type="spellEnd"/>
      <w:r w:rsidRPr="00D80E4F">
        <w:rPr>
          <w:rFonts w:cs="Times New Roman"/>
          <w:b w:val="0"/>
          <w:bCs w:val="0"/>
          <w:kern w:val="0"/>
          <w:sz w:val="36"/>
          <w:szCs w:val="20"/>
        </w:rPr>
        <w:t xml:space="preserve"> set to ‘none’</w:t>
      </w:r>
    </w:p>
    <w:p w:rsidR="00DC1290" w:rsidRPr="00BF6753" w:rsidRDefault="00DC1290" w:rsidP="00DC1290">
      <w:pPr>
        <w:pStyle w:val="a0"/>
        <w:spacing w:afterLines="50"/>
        <w:rPr>
          <w:rFonts w:eastAsia="宋体"/>
          <w:szCs w:val="20"/>
          <w:lang w:eastAsia="zh-CN"/>
        </w:rPr>
      </w:pPr>
      <w:r w:rsidRPr="00BF6753">
        <w:rPr>
          <w:rFonts w:eastAsia="宋体"/>
          <w:szCs w:val="20"/>
          <w:lang w:eastAsia="zh-CN"/>
        </w:rPr>
        <w:t xml:space="preserve">A CSI report with </w:t>
      </w:r>
      <w:r w:rsidRPr="00BF6753">
        <w:rPr>
          <w:rFonts w:eastAsia="宋体"/>
          <w:i/>
          <w:szCs w:val="20"/>
          <w:lang w:eastAsia="zh-CN"/>
        </w:rPr>
        <w:t>CSI-</w:t>
      </w:r>
      <w:proofErr w:type="spellStart"/>
      <w:r w:rsidRPr="00BF6753">
        <w:rPr>
          <w:rFonts w:eastAsia="宋体"/>
          <w:i/>
          <w:szCs w:val="20"/>
          <w:lang w:eastAsia="zh-CN"/>
        </w:rPr>
        <w:t>ReportConfig</w:t>
      </w:r>
      <w:proofErr w:type="spellEnd"/>
      <w:r w:rsidRPr="00BF6753">
        <w:rPr>
          <w:rFonts w:eastAsia="宋体"/>
          <w:szCs w:val="20"/>
          <w:lang w:eastAsia="zh-CN"/>
        </w:rPr>
        <w:t xml:space="preserve"> with higher layer parameter </w:t>
      </w:r>
      <w:proofErr w:type="spellStart"/>
      <w:r w:rsidRPr="00BF6753">
        <w:rPr>
          <w:rFonts w:eastAsia="宋体"/>
          <w:i/>
          <w:szCs w:val="20"/>
          <w:lang w:eastAsia="zh-CN"/>
        </w:rPr>
        <w:t>reportQuantity</w:t>
      </w:r>
      <w:proofErr w:type="spellEnd"/>
      <w:r w:rsidRPr="00BF6753">
        <w:rPr>
          <w:rFonts w:eastAsia="宋体"/>
          <w:szCs w:val="20"/>
          <w:lang w:eastAsia="zh-CN"/>
        </w:rPr>
        <w:t xml:space="preserve"> set to ‘none’ and </w:t>
      </w:r>
      <w:r w:rsidRPr="00BF6753">
        <w:rPr>
          <w:rFonts w:eastAsia="宋体"/>
          <w:i/>
          <w:szCs w:val="20"/>
          <w:lang w:eastAsia="zh-CN"/>
        </w:rPr>
        <w:t>CSI-RS-</w:t>
      </w:r>
      <w:proofErr w:type="spellStart"/>
      <w:r w:rsidRPr="00BF6753">
        <w:rPr>
          <w:rFonts w:eastAsia="宋体"/>
          <w:i/>
          <w:szCs w:val="20"/>
          <w:lang w:eastAsia="zh-CN"/>
        </w:rPr>
        <w:t>ResourceSet</w:t>
      </w:r>
      <w:proofErr w:type="spellEnd"/>
      <w:r w:rsidRPr="00BF6753">
        <w:rPr>
          <w:rFonts w:eastAsia="宋体"/>
          <w:szCs w:val="20"/>
          <w:lang w:eastAsia="zh-CN"/>
        </w:rPr>
        <w:t xml:space="preserve"> with high layer parameter</w:t>
      </w:r>
      <w:r w:rsidRPr="00BF6753">
        <w:rPr>
          <w:rFonts w:eastAsia="宋体"/>
          <w:i/>
          <w:szCs w:val="20"/>
          <w:lang w:eastAsia="zh-CN"/>
        </w:rPr>
        <w:t xml:space="preserve"> </w:t>
      </w:r>
      <w:proofErr w:type="spellStart"/>
      <w:r w:rsidRPr="00BF6753">
        <w:rPr>
          <w:rFonts w:eastAsia="宋体"/>
          <w:i/>
          <w:szCs w:val="20"/>
          <w:lang w:eastAsia="zh-CN"/>
        </w:rPr>
        <w:t>trs</w:t>
      </w:r>
      <w:proofErr w:type="spellEnd"/>
      <w:r w:rsidRPr="00BF6753">
        <w:rPr>
          <w:rFonts w:eastAsia="宋体"/>
          <w:i/>
          <w:szCs w:val="20"/>
          <w:lang w:eastAsia="zh-CN"/>
        </w:rPr>
        <w:t>-Info</w:t>
      </w:r>
      <w:r w:rsidRPr="00BF6753">
        <w:rPr>
          <w:rFonts w:eastAsia="宋体"/>
          <w:szCs w:val="20"/>
          <w:lang w:eastAsia="zh-CN"/>
        </w:rPr>
        <w:t xml:space="preserve"> configured is used for UE perform TRS tracking, while a CSI report with </w:t>
      </w:r>
      <w:proofErr w:type="spellStart"/>
      <w:r w:rsidRPr="00BF6753">
        <w:rPr>
          <w:rFonts w:eastAsia="宋体"/>
          <w:i/>
          <w:szCs w:val="20"/>
          <w:lang w:eastAsia="zh-CN"/>
        </w:rPr>
        <w:t>reportQuantity</w:t>
      </w:r>
      <w:proofErr w:type="spellEnd"/>
      <w:r w:rsidRPr="00BF6753">
        <w:rPr>
          <w:rFonts w:eastAsia="宋体"/>
          <w:szCs w:val="20"/>
          <w:lang w:eastAsia="zh-CN"/>
        </w:rPr>
        <w:t xml:space="preserve"> set to ‘none’ and </w:t>
      </w:r>
      <w:proofErr w:type="spellStart"/>
      <w:r w:rsidRPr="00C65ECB">
        <w:rPr>
          <w:rFonts w:eastAsia="宋体"/>
          <w:i/>
          <w:szCs w:val="20"/>
          <w:lang w:eastAsia="zh-CN"/>
        </w:rPr>
        <w:t>trs</w:t>
      </w:r>
      <w:proofErr w:type="spellEnd"/>
      <w:r w:rsidRPr="00C65ECB">
        <w:rPr>
          <w:rFonts w:eastAsia="宋体"/>
          <w:i/>
          <w:szCs w:val="20"/>
          <w:lang w:eastAsia="zh-CN"/>
        </w:rPr>
        <w:t>-Info</w:t>
      </w:r>
      <w:r w:rsidRPr="00BF6753">
        <w:rPr>
          <w:rFonts w:eastAsia="宋体"/>
          <w:szCs w:val="20"/>
          <w:lang w:eastAsia="zh-CN"/>
        </w:rPr>
        <w:t xml:space="preserve"> not configured can be used for P-3. Both cases imply nothing reported on the allocated PUSCH/PUCCH.</w:t>
      </w:r>
    </w:p>
    <w:p w:rsidR="00DC1290" w:rsidRPr="00BF6753" w:rsidRDefault="00DC1290" w:rsidP="00DC1290">
      <w:pPr>
        <w:pStyle w:val="a0"/>
        <w:spacing w:afterLines="50"/>
        <w:rPr>
          <w:rFonts w:eastAsia="宋体"/>
          <w:szCs w:val="20"/>
          <w:lang w:eastAsia="zh-CN"/>
        </w:rPr>
      </w:pPr>
      <w:r w:rsidRPr="00BF6753">
        <w:rPr>
          <w:rFonts w:eastAsia="宋体"/>
          <w:szCs w:val="20"/>
          <w:lang w:eastAsia="zh-CN"/>
        </w:rPr>
        <w:t>F</w:t>
      </w:r>
      <w:r w:rsidRPr="00BF6753">
        <w:rPr>
          <w:rFonts w:eastAsia="宋体" w:hint="eastAsia"/>
          <w:szCs w:val="20"/>
          <w:lang w:eastAsia="zh-CN"/>
        </w:rPr>
        <w:t xml:space="preserve">or </w:t>
      </w:r>
      <w:r w:rsidRPr="00BF6753">
        <w:rPr>
          <w:rFonts w:eastAsia="宋体"/>
          <w:szCs w:val="20"/>
          <w:lang w:eastAsia="zh-CN"/>
        </w:rPr>
        <w:t>PUCCH resource allocation, configuring an empty PUCCH is impossible for all formats.</w:t>
      </w:r>
    </w:p>
    <w:p w:rsidR="00DC1290" w:rsidRPr="00BF6753" w:rsidRDefault="00DC1290" w:rsidP="00DC1290">
      <w:pPr>
        <w:pStyle w:val="a0"/>
        <w:spacing w:afterLines="50"/>
        <w:rPr>
          <w:rFonts w:eastAsia="宋体"/>
          <w:szCs w:val="20"/>
          <w:lang w:eastAsia="zh-CN"/>
        </w:rPr>
      </w:pPr>
      <w:r w:rsidRPr="00BF6753">
        <w:rPr>
          <w:rFonts w:eastAsia="宋体"/>
          <w:szCs w:val="20"/>
          <w:lang w:eastAsia="zh-CN"/>
        </w:rPr>
        <w:t>For PUSCH resource allocation in time-domain, neither PUSCH mapping type A nor type B can be set with the number of consecutive symbols L as 0. In frequency domain, if uplink resource allocation type 0 is configured, a bitmap with all 0s can be used to indicate an empty PUSCH; but if resource allocation type 1 is configured, the length in terms of virtually contiguously allocated resource blocks configured in the resource indication value (RIV) is at least 1. Therefore, uplink resource allocation type 1 cannot allocate an empty PUSCH.</w:t>
      </w:r>
    </w:p>
    <w:p w:rsidR="00DC1290" w:rsidRPr="00BF6753" w:rsidRDefault="00DC1290" w:rsidP="00DC1290">
      <w:pPr>
        <w:pStyle w:val="a0"/>
        <w:spacing w:afterLines="50"/>
        <w:rPr>
          <w:rFonts w:eastAsia="宋体"/>
          <w:szCs w:val="20"/>
          <w:lang w:eastAsia="zh-CN"/>
        </w:rPr>
      </w:pPr>
      <w:r w:rsidRPr="00BF6753">
        <w:rPr>
          <w:rFonts w:eastAsia="宋体"/>
          <w:szCs w:val="20"/>
          <w:lang w:eastAsia="zh-CN"/>
        </w:rPr>
        <w:t xml:space="preserve">We can clarify that when higher layer parameter </w:t>
      </w:r>
      <w:proofErr w:type="spellStart"/>
      <w:r w:rsidRPr="00BF6753">
        <w:rPr>
          <w:rFonts w:eastAsia="宋体"/>
          <w:i/>
          <w:szCs w:val="20"/>
          <w:lang w:eastAsia="zh-CN"/>
        </w:rPr>
        <w:t>reportQuantity</w:t>
      </w:r>
      <w:proofErr w:type="spellEnd"/>
      <w:r w:rsidRPr="00BF6753">
        <w:rPr>
          <w:rFonts w:eastAsia="宋体"/>
          <w:szCs w:val="20"/>
          <w:lang w:eastAsia="zh-CN"/>
        </w:rPr>
        <w:t xml:space="preserve"> set to ‘none’, the UE ignores the configured PUSCH/PUCCH resource.</w:t>
      </w:r>
    </w:p>
    <w:p w:rsidR="00DC1290" w:rsidRPr="00BF6753" w:rsidRDefault="00DC1290" w:rsidP="00DC1290">
      <w:pPr>
        <w:pStyle w:val="a0"/>
        <w:spacing w:afterLines="50"/>
        <w:rPr>
          <w:rFonts w:eastAsia="宋体"/>
          <w:szCs w:val="20"/>
          <w:lang w:eastAsia="zh-CN"/>
        </w:rPr>
      </w:pPr>
      <w:r w:rsidRPr="00BF6753">
        <w:rPr>
          <w:rFonts w:eastAsia="宋体"/>
          <w:szCs w:val="20"/>
          <w:lang w:eastAsia="zh-CN"/>
        </w:rPr>
        <w:t>S</w:t>
      </w:r>
      <w:r w:rsidRPr="00BF6753">
        <w:rPr>
          <w:rFonts w:eastAsia="宋体" w:hint="eastAsia"/>
          <w:szCs w:val="20"/>
          <w:lang w:eastAsia="zh-CN"/>
        </w:rPr>
        <w:t xml:space="preserve">ince </w:t>
      </w:r>
      <w:r w:rsidRPr="00BF6753">
        <w:rPr>
          <w:rFonts w:eastAsia="宋体"/>
          <w:szCs w:val="20"/>
          <w:lang w:eastAsia="zh-CN"/>
        </w:rPr>
        <w:t xml:space="preserve">there is no CSI report for the both cases, the higher layer parameter </w:t>
      </w:r>
      <w:proofErr w:type="spellStart"/>
      <w:r w:rsidRPr="00BF6753">
        <w:rPr>
          <w:rFonts w:eastAsia="宋体"/>
          <w:i/>
          <w:szCs w:val="20"/>
          <w:lang w:eastAsia="zh-CN"/>
        </w:rPr>
        <w:t>reportConfigType</w:t>
      </w:r>
      <w:proofErr w:type="spellEnd"/>
      <w:r w:rsidRPr="00BF6753">
        <w:rPr>
          <w:rFonts w:eastAsia="宋体"/>
          <w:szCs w:val="20"/>
          <w:lang w:eastAsia="zh-CN"/>
        </w:rPr>
        <w:t xml:space="preserve"> in </w:t>
      </w:r>
      <w:r w:rsidRPr="00BF6753">
        <w:rPr>
          <w:rFonts w:eastAsia="宋体"/>
          <w:i/>
          <w:szCs w:val="20"/>
          <w:lang w:eastAsia="zh-CN"/>
        </w:rPr>
        <w:t>CSI-</w:t>
      </w:r>
      <w:proofErr w:type="spellStart"/>
      <w:r w:rsidRPr="00BF6753">
        <w:rPr>
          <w:rFonts w:eastAsia="宋体"/>
          <w:i/>
          <w:szCs w:val="20"/>
          <w:lang w:eastAsia="zh-CN"/>
        </w:rPr>
        <w:t>ReporConfig</w:t>
      </w:r>
      <w:proofErr w:type="spellEnd"/>
      <w:r w:rsidRPr="00BF6753">
        <w:rPr>
          <w:rFonts w:eastAsia="宋体"/>
          <w:szCs w:val="20"/>
          <w:lang w:eastAsia="zh-CN"/>
        </w:rPr>
        <w:t xml:space="preserve"> which configures the CSI report time-domain behavior from choices of periodic, </w:t>
      </w:r>
      <w:proofErr w:type="spellStart"/>
      <w:r w:rsidRPr="00BF6753">
        <w:rPr>
          <w:rFonts w:eastAsia="宋体"/>
          <w:szCs w:val="20"/>
          <w:lang w:eastAsia="zh-CN"/>
        </w:rPr>
        <w:t>semiPersistentOnPUCCH</w:t>
      </w:r>
      <w:proofErr w:type="spellEnd"/>
      <w:r w:rsidRPr="00BF6753">
        <w:rPr>
          <w:rFonts w:eastAsia="宋体"/>
          <w:szCs w:val="20"/>
          <w:lang w:eastAsia="zh-CN"/>
        </w:rPr>
        <w:t xml:space="preserve">, </w:t>
      </w:r>
      <w:proofErr w:type="spellStart"/>
      <w:r w:rsidRPr="00BF6753">
        <w:rPr>
          <w:rFonts w:eastAsia="宋体"/>
          <w:szCs w:val="20"/>
          <w:lang w:eastAsia="zh-CN"/>
        </w:rPr>
        <w:t>semiPersistentOnPUSCH</w:t>
      </w:r>
      <w:proofErr w:type="spellEnd"/>
      <w:r w:rsidRPr="00BF6753">
        <w:rPr>
          <w:rFonts w:eastAsia="宋体"/>
          <w:szCs w:val="20"/>
          <w:lang w:eastAsia="zh-CN"/>
        </w:rPr>
        <w:t xml:space="preserve">, and aperiodic. If higher layer parameter </w:t>
      </w:r>
      <w:proofErr w:type="spellStart"/>
      <w:r w:rsidRPr="00BF6753">
        <w:rPr>
          <w:rFonts w:eastAsia="宋体"/>
          <w:i/>
          <w:szCs w:val="20"/>
          <w:lang w:eastAsia="zh-CN"/>
        </w:rPr>
        <w:t>reportQuantity</w:t>
      </w:r>
      <w:proofErr w:type="spellEnd"/>
      <w:r w:rsidRPr="00BF6753">
        <w:rPr>
          <w:rFonts w:eastAsia="宋体"/>
          <w:szCs w:val="20"/>
          <w:lang w:eastAsia="zh-CN"/>
        </w:rPr>
        <w:t xml:space="preserve"> is set to ‘none’, the parameter </w:t>
      </w:r>
      <w:proofErr w:type="spellStart"/>
      <w:r w:rsidRPr="00BF6753">
        <w:rPr>
          <w:rFonts w:eastAsia="宋体"/>
          <w:i/>
          <w:szCs w:val="20"/>
          <w:lang w:eastAsia="zh-CN"/>
        </w:rPr>
        <w:t>reportConfigType</w:t>
      </w:r>
      <w:proofErr w:type="spellEnd"/>
      <w:r w:rsidRPr="00BF6753">
        <w:rPr>
          <w:rFonts w:eastAsia="宋体"/>
          <w:szCs w:val="20"/>
          <w:lang w:eastAsia="zh-CN"/>
        </w:rPr>
        <w:t xml:space="preserve"> can be useless. The time-domain behavior of TRS tracking and P-3 beam measurement can depend on that of the associated the CSI-RS. So we have the following proposal</w:t>
      </w:r>
      <w:r w:rsidR="000F7CDD">
        <w:rPr>
          <w:rFonts w:eastAsia="宋体"/>
          <w:szCs w:val="20"/>
          <w:lang w:eastAsia="zh-CN"/>
        </w:rPr>
        <w:t>s</w:t>
      </w:r>
      <w:r w:rsidRPr="00BF6753">
        <w:rPr>
          <w:rFonts w:eastAsia="宋体"/>
          <w:szCs w:val="20"/>
          <w:lang w:eastAsia="zh-CN"/>
        </w:rPr>
        <w:t>.</w:t>
      </w:r>
    </w:p>
    <w:p w:rsidR="00DC1290" w:rsidRDefault="00DC1290" w:rsidP="00DC1290">
      <w:pPr>
        <w:pStyle w:val="a0"/>
        <w:spacing w:afterLines="50"/>
        <w:rPr>
          <w:b/>
          <w:i/>
          <w:szCs w:val="20"/>
          <w:lang w:eastAsia="ko-KR"/>
        </w:rPr>
      </w:pPr>
      <w:r w:rsidRPr="00BF6753">
        <w:rPr>
          <w:rFonts w:eastAsia="宋体"/>
          <w:b/>
          <w:i/>
          <w:szCs w:val="20"/>
          <w:lang w:eastAsia="zh-CN"/>
        </w:rPr>
        <w:t>P</w:t>
      </w:r>
      <w:r w:rsidRPr="00BF6753">
        <w:rPr>
          <w:rFonts w:eastAsia="宋体" w:hint="eastAsia"/>
          <w:b/>
          <w:i/>
          <w:szCs w:val="20"/>
          <w:lang w:eastAsia="zh-CN"/>
        </w:rPr>
        <w:t>roposal</w:t>
      </w:r>
      <w:r>
        <w:rPr>
          <w:rFonts w:eastAsia="宋体"/>
          <w:b/>
          <w:i/>
          <w:szCs w:val="20"/>
          <w:lang w:eastAsia="zh-CN"/>
        </w:rPr>
        <w:t xml:space="preserve"> </w:t>
      </w:r>
      <w:r w:rsidR="002C2525">
        <w:rPr>
          <w:rFonts w:eastAsia="宋体"/>
          <w:b/>
          <w:i/>
          <w:szCs w:val="20"/>
          <w:lang w:eastAsia="zh-CN"/>
        </w:rPr>
        <w:t>2</w:t>
      </w:r>
      <w:r w:rsidRPr="00BF6753">
        <w:rPr>
          <w:rFonts w:eastAsia="宋体" w:hint="eastAsia"/>
          <w:b/>
          <w:i/>
          <w:szCs w:val="20"/>
          <w:lang w:eastAsia="zh-CN"/>
        </w:rPr>
        <w:t>:</w:t>
      </w:r>
      <w:r>
        <w:rPr>
          <w:rFonts w:eastAsia="宋体"/>
          <w:b/>
          <w:i/>
          <w:szCs w:val="20"/>
          <w:lang w:eastAsia="zh-CN"/>
        </w:rPr>
        <w:t xml:space="preserve"> </w:t>
      </w:r>
      <w:r>
        <w:rPr>
          <w:b/>
          <w:i/>
          <w:szCs w:val="20"/>
          <w:lang w:eastAsia="ko-KR"/>
        </w:rPr>
        <w:t>For</w:t>
      </w:r>
      <w:r w:rsidRPr="00BF6753">
        <w:rPr>
          <w:b/>
          <w:i/>
          <w:szCs w:val="20"/>
          <w:lang w:eastAsia="ko-KR"/>
        </w:rPr>
        <w:t xml:space="preserve"> </w:t>
      </w:r>
      <w:r>
        <w:rPr>
          <w:b/>
          <w:i/>
          <w:szCs w:val="20"/>
          <w:lang w:eastAsia="ko-KR"/>
        </w:rPr>
        <w:t xml:space="preserve">the DCI triggered </w:t>
      </w:r>
      <w:r w:rsidR="000F7CDD">
        <w:rPr>
          <w:b/>
          <w:i/>
          <w:szCs w:val="20"/>
          <w:lang w:eastAsia="ko-KR"/>
        </w:rPr>
        <w:t xml:space="preserve">CSI </w:t>
      </w:r>
      <w:r>
        <w:rPr>
          <w:b/>
          <w:i/>
          <w:szCs w:val="20"/>
          <w:lang w:eastAsia="ko-KR"/>
        </w:rPr>
        <w:t xml:space="preserve">report with </w:t>
      </w:r>
      <w:proofErr w:type="spellStart"/>
      <w:r w:rsidRPr="006357CA">
        <w:rPr>
          <w:b/>
          <w:i/>
          <w:szCs w:val="20"/>
          <w:lang w:eastAsia="ko-KR"/>
        </w:rPr>
        <w:t>reportQuantity</w:t>
      </w:r>
      <w:proofErr w:type="spellEnd"/>
      <w:r w:rsidRPr="006357CA">
        <w:rPr>
          <w:b/>
          <w:i/>
          <w:szCs w:val="20"/>
          <w:lang w:eastAsia="ko-KR"/>
        </w:rPr>
        <w:t xml:space="preserve"> set to ‘none’, the corresponding</w:t>
      </w:r>
      <w:r>
        <w:rPr>
          <w:b/>
          <w:i/>
          <w:szCs w:val="20"/>
          <w:lang w:eastAsia="ko-KR"/>
        </w:rPr>
        <w:t xml:space="preserve"> PUSCH</w:t>
      </w:r>
      <w:r w:rsidRPr="006357CA">
        <w:rPr>
          <w:b/>
          <w:i/>
          <w:szCs w:val="20"/>
          <w:lang w:eastAsia="ko-KR"/>
        </w:rPr>
        <w:t xml:space="preserve"> resource allocation in the DCI field is ignored.</w:t>
      </w:r>
    </w:p>
    <w:p w:rsidR="00DC1290" w:rsidRDefault="00DC1290">
      <w:pPr>
        <w:pStyle w:val="a0"/>
        <w:spacing w:afterLines="50"/>
        <w:rPr>
          <w:b/>
          <w:i/>
          <w:szCs w:val="20"/>
          <w:lang w:eastAsia="ko-KR"/>
        </w:rPr>
      </w:pPr>
      <w:r w:rsidRPr="00BF6753">
        <w:rPr>
          <w:rFonts w:eastAsia="宋体"/>
          <w:b/>
          <w:i/>
          <w:szCs w:val="20"/>
          <w:lang w:eastAsia="zh-CN"/>
        </w:rPr>
        <w:t>P</w:t>
      </w:r>
      <w:r w:rsidRPr="00BF6753">
        <w:rPr>
          <w:rFonts w:eastAsia="宋体" w:hint="eastAsia"/>
          <w:b/>
          <w:i/>
          <w:szCs w:val="20"/>
          <w:lang w:eastAsia="zh-CN"/>
        </w:rPr>
        <w:t>roposal</w:t>
      </w:r>
      <w:r>
        <w:rPr>
          <w:rFonts w:eastAsia="宋体"/>
          <w:b/>
          <w:i/>
          <w:szCs w:val="20"/>
          <w:lang w:eastAsia="zh-CN"/>
        </w:rPr>
        <w:t xml:space="preserve"> </w:t>
      </w:r>
      <w:r w:rsidR="002C2525">
        <w:rPr>
          <w:rFonts w:eastAsia="宋体"/>
          <w:b/>
          <w:i/>
          <w:szCs w:val="20"/>
          <w:lang w:eastAsia="zh-CN"/>
        </w:rPr>
        <w:t>3</w:t>
      </w:r>
      <w:r w:rsidRPr="00BF6753">
        <w:rPr>
          <w:rFonts w:eastAsia="宋体" w:hint="eastAsia"/>
          <w:b/>
          <w:i/>
          <w:szCs w:val="20"/>
          <w:lang w:eastAsia="zh-CN"/>
        </w:rPr>
        <w:t>:</w:t>
      </w:r>
      <w:r>
        <w:rPr>
          <w:rFonts w:eastAsia="宋体"/>
          <w:b/>
          <w:i/>
          <w:szCs w:val="20"/>
          <w:lang w:eastAsia="zh-CN"/>
        </w:rPr>
        <w:t xml:space="preserve"> </w:t>
      </w:r>
      <w:r>
        <w:rPr>
          <w:b/>
          <w:i/>
          <w:szCs w:val="20"/>
          <w:lang w:eastAsia="ko-KR"/>
        </w:rPr>
        <w:t>For periodic/semi-persistent CSI-RS with repetition on, they are not expected to be associated with any periodic/semi-persistent report setting.</w:t>
      </w:r>
    </w:p>
    <w:p w:rsidR="00CE5618" w:rsidRPr="006F6EA0" w:rsidRDefault="00CE5618" w:rsidP="005151A4">
      <w:pPr>
        <w:pStyle w:val="a0"/>
        <w:spacing w:afterLines="50"/>
        <w:rPr>
          <w:rFonts w:eastAsia="宋体"/>
          <w:szCs w:val="21"/>
          <w:lang w:eastAsia="zh-CN"/>
        </w:rPr>
      </w:pPr>
    </w:p>
    <w:p w:rsidR="00EF5632" w:rsidRPr="00BF6753" w:rsidRDefault="00EF5632" w:rsidP="00EF5632">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Other text proposals</w:t>
      </w:r>
    </w:p>
    <w:p w:rsidR="00EF5632" w:rsidRPr="00BA0041" w:rsidRDefault="00EF5632" w:rsidP="00EF5632">
      <w:pPr>
        <w:pStyle w:val="50"/>
        <w:numPr>
          <w:ilvl w:val="1"/>
          <w:numId w:val="35"/>
        </w:numPr>
        <w:spacing w:before="0" w:afterLines="50" w:after="120" w:line="240" w:lineRule="auto"/>
      </w:pPr>
      <w:r>
        <w:t xml:space="preserve"> </w:t>
      </w:r>
      <w:r w:rsidRPr="00EF5632">
        <w:t>UE measurement behavior outside the DRX active time</w:t>
      </w:r>
    </w:p>
    <w:p w:rsidR="00AF0125" w:rsidRPr="006F6EA0" w:rsidRDefault="00FE7A29" w:rsidP="00AF0125">
      <w:pPr>
        <w:pStyle w:val="a0"/>
        <w:spacing w:afterLines="50"/>
        <w:rPr>
          <w:rFonts w:eastAsia="宋体"/>
          <w:szCs w:val="21"/>
          <w:lang w:eastAsia="zh-CN"/>
        </w:rPr>
      </w:pPr>
      <w:r w:rsidRPr="006F6EA0">
        <w:rPr>
          <w:rFonts w:eastAsia="宋体"/>
          <w:szCs w:val="21"/>
          <w:lang w:eastAsia="zh-CN"/>
        </w:rPr>
        <w:t>I</w:t>
      </w:r>
      <w:r w:rsidRPr="006F6EA0">
        <w:rPr>
          <w:rFonts w:eastAsia="宋体" w:hint="eastAsia"/>
          <w:szCs w:val="21"/>
          <w:lang w:eastAsia="zh-CN"/>
        </w:rPr>
        <w:t xml:space="preserve">n </w:t>
      </w:r>
      <w:r w:rsidRPr="006F6EA0">
        <w:rPr>
          <w:rFonts w:eastAsia="宋体"/>
          <w:szCs w:val="21"/>
          <w:lang w:eastAsia="zh-CN"/>
        </w:rPr>
        <w:t>RAN1 #93 meeting, the following agreement was made on CSI measurement for DRX mode:</w:t>
      </w:r>
    </w:p>
    <w:p w:rsidR="00AF0125" w:rsidRPr="00EF5632" w:rsidRDefault="00AF0125" w:rsidP="00FE7A29">
      <w:pPr>
        <w:pStyle w:val="a0"/>
        <w:spacing w:afterLines="50"/>
        <w:rPr>
          <w:rFonts w:eastAsia="宋体"/>
          <w:b/>
          <w:szCs w:val="21"/>
          <w:lang w:eastAsia="zh-CN"/>
        </w:rPr>
      </w:pPr>
      <w:r w:rsidRPr="00EF5632">
        <w:rPr>
          <w:rFonts w:eastAsia="宋体"/>
          <w:b/>
          <w:szCs w:val="21"/>
          <w:highlight w:val="green"/>
          <w:lang w:eastAsia="zh-CN"/>
        </w:rPr>
        <w:t>Agreement</w:t>
      </w:r>
      <w:r w:rsidR="00EF5632" w:rsidRPr="00EF5632">
        <w:rPr>
          <w:rFonts w:eastAsia="宋体"/>
          <w:b/>
          <w:szCs w:val="21"/>
          <w:lang w:eastAsia="zh-CN"/>
        </w:rPr>
        <w:t>:</w:t>
      </w:r>
    </w:p>
    <w:p w:rsidR="00AF0125" w:rsidRPr="006F6EA0" w:rsidRDefault="00AF0125" w:rsidP="00FE7A29">
      <w:pPr>
        <w:pStyle w:val="a0"/>
        <w:spacing w:afterLines="50"/>
        <w:rPr>
          <w:rFonts w:eastAsia="宋体"/>
          <w:szCs w:val="21"/>
          <w:lang w:eastAsia="zh-CN"/>
        </w:rPr>
      </w:pPr>
      <w:r w:rsidRPr="006F6EA0">
        <w:rPr>
          <w:rFonts w:eastAsia="宋体"/>
          <w:szCs w:val="21"/>
          <w:lang w:eastAsia="zh-CN"/>
        </w:rPr>
        <w:t>The most recent CSI measurement occasion occurs in DRX Active time for CSI to be reported</w:t>
      </w:r>
      <w:r w:rsidR="00FE7A29" w:rsidRPr="006F6EA0">
        <w:rPr>
          <w:rFonts w:eastAsia="宋体"/>
          <w:szCs w:val="21"/>
          <w:lang w:eastAsia="zh-CN"/>
        </w:rPr>
        <w:t>.</w:t>
      </w:r>
    </w:p>
    <w:p w:rsidR="00046FCA" w:rsidRPr="006F6EA0" w:rsidRDefault="00046FCA" w:rsidP="00AF0125">
      <w:pPr>
        <w:pStyle w:val="a0"/>
        <w:spacing w:afterLines="50"/>
        <w:rPr>
          <w:rFonts w:eastAsia="宋体"/>
          <w:szCs w:val="21"/>
          <w:lang w:eastAsia="zh-CN"/>
        </w:rPr>
      </w:pPr>
      <w:r w:rsidRPr="006F6EA0">
        <w:rPr>
          <w:rFonts w:eastAsia="宋体"/>
          <w:szCs w:val="21"/>
          <w:lang w:eastAsia="zh-CN"/>
        </w:rPr>
        <w:t>T</w:t>
      </w:r>
      <w:r w:rsidRPr="006F6EA0">
        <w:rPr>
          <w:rFonts w:eastAsia="宋体" w:hint="eastAsia"/>
          <w:szCs w:val="21"/>
          <w:lang w:eastAsia="zh-CN"/>
        </w:rPr>
        <w:t xml:space="preserve">he </w:t>
      </w:r>
      <w:r w:rsidRPr="006F6EA0">
        <w:rPr>
          <w:rFonts w:eastAsia="宋体"/>
          <w:szCs w:val="21"/>
          <w:lang w:eastAsia="zh-CN"/>
        </w:rPr>
        <w:t>similar behavior for CSI-RS for mobility has been captured in section 5.1.6.1.3 [</w:t>
      </w:r>
      <w:r w:rsidR="00A375B5">
        <w:rPr>
          <w:rFonts w:eastAsia="宋体"/>
          <w:szCs w:val="21"/>
          <w:lang w:eastAsia="zh-CN"/>
        </w:rPr>
        <w:t>3</w:t>
      </w:r>
      <w:r w:rsidRPr="006F6EA0">
        <w:rPr>
          <w:rFonts w:eastAsia="宋体"/>
          <w:szCs w:val="21"/>
          <w:lang w:eastAsia="zh-CN"/>
        </w:rPr>
        <w:t>]:</w:t>
      </w:r>
    </w:p>
    <w:p w:rsidR="00AF0125" w:rsidRPr="006F6EA0" w:rsidRDefault="00AF0125" w:rsidP="00AF0125">
      <w:pPr>
        <w:pStyle w:val="a0"/>
        <w:spacing w:afterLines="50"/>
        <w:rPr>
          <w:rFonts w:eastAsia="宋体"/>
          <w:szCs w:val="21"/>
          <w:lang w:eastAsia="zh-CN"/>
        </w:rPr>
      </w:pPr>
      <w:r w:rsidRPr="006F6EA0">
        <w:rPr>
          <w:rFonts w:eastAsia="宋体"/>
          <w:szCs w:val="21"/>
          <w:lang w:eastAsia="zh-CN"/>
        </w:rPr>
        <w:t xml:space="preserve">If the UE is configured with DRX, the UE is not required to perform measurement of CSI-RS resources other than during the active time for measurements based on CSI-RS-Resource-Mobility. </w:t>
      </w:r>
    </w:p>
    <w:p w:rsidR="00046FCA" w:rsidRDefault="00046FCA" w:rsidP="005151A4">
      <w:pPr>
        <w:pStyle w:val="a0"/>
        <w:spacing w:afterLines="50"/>
        <w:rPr>
          <w:rFonts w:eastAsia="宋体"/>
          <w:szCs w:val="21"/>
          <w:lang w:eastAsia="zh-CN"/>
        </w:rPr>
      </w:pPr>
      <w:r w:rsidRPr="006F6EA0">
        <w:rPr>
          <w:rFonts w:eastAsia="宋体"/>
          <w:szCs w:val="21"/>
          <w:lang w:eastAsia="zh-CN"/>
        </w:rPr>
        <w:t>F</w:t>
      </w:r>
      <w:r w:rsidRPr="006F6EA0">
        <w:rPr>
          <w:rFonts w:eastAsia="宋体" w:hint="eastAsia"/>
          <w:szCs w:val="21"/>
          <w:lang w:eastAsia="zh-CN"/>
        </w:rPr>
        <w:t xml:space="preserve">or </w:t>
      </w:r>
      <w:r w:rsidRPr="006F6EA0">
        <w:rPr>
          <w:rFonts w:eastAsia="宋体"/>
          <w:szCs w:val="21"/>
          <w:lang w:eastAsia="zh-CN"/>
        </w:rPr>
        <w:t>CSI report, the behavior should also be captured in TS 38.214</w:t>
      </w:r>
      <w:r w:rsidR="00EF5632">
        <w:rPr>
          <w:rFonts w:eastAsia="宋体"/>
          <w:szCs w:val="21"/>
          <w:lang w:eastAsia="zh-CN"/>
        </w:rPr>
        <w:t>.</w:t>
      </w:r>
    </w:p>
    <w:p w:rsidR="006207C2" w:rsidRPr="006207C2" w:rsidRDefault="006207C2" w:rsidP="006207C2">
      <w:pPr>
        <w:pStyle w:val="a0"/>
        <w:rPr>
          <w:rFonts w:eastAsia="宋体"/>
          <w:szCs w:val="21"/>
          <w:lang w:val="en-GB" w:eastAsia="zh-CN"/>
        </w:rPr>
      </w:pPr>
      <w:bookmarkStart w:id="5" w:name="_Hlk513713383"/>
      <w:r w:rsidRPr="00991883">
        <w:rPr>
          <w:rFonts w:eastAsia="宋体"/>
          <w:b/>
          <w:i/>
          <w:kern w:val="2"/>
          <w:lang w:eastAsia="zh-CN"/>
        </w:rPr>
        <w:t>Proposal</w:t>
      </w:r>
      <w:r w:rsidR="00C65ECB">
        <w:rPr>
          <w:rFonts w:eastAsia="宋体"/>
          <w:b/>
          <w:i/>
          <w:kern w:val="2"/>
          <w:lang w:eastAsia="zh-CN"/>
        </w:rPr>
        <w:t xml:space="preserve"> </w:t>
      </w:r>
      <w:r w:rsidR="002C2525">
        <w:rPr>
          <w:rFonts w:eastAsia="宋体"/>
          <w:b/>
          <w:i/>
          <w:kern w:val="2"/>
          <w:lang w:eastAsia="zh-CN"/>
        </w:rPr>
        <w:t>4</w:t>
      </w:r>
      <w:r w:rsidRPr="00991883">
        <w:rPr>
          <w:rFonts w:eastAsia="宋体"/>
          <w:b/>
          <w:i/>
          <w:kern w:val="2"/>
          <w:lang w:eastAsia="zh-CN"/>
        </w:rPr>
        <w:t>:</w:t>
      </w:r>
      <w:r>
        <w:rPr>
          <w:rFonts w:eastAsia="宋体"/>
          <w:b/>
          <w:i/>
          <w:kern w:val="2"/>
          <w:lang w:eastAsia="zh-CN"/>
        </w:rPr>
        <w:t xml:space="preserve"> Text proposal for 38.214 section 5.1.</w:t>
      </w:r>
      <w:bookmarkEnd w:id="5"/>
      <w:r w:rsidR="00FE461F">
        <w:rPr>
          <w:rFonts w:eastAsia="宋体"/>
          <w:b/>
          <w:i/>
          <w:kern w:val="2"/>
          <w:lang w:eastAsia="zh-CN"/>
        </w:rPr>
        <w:t>6.1,</w:t>
      </w:r>
      <w:r>
        <w:rPr>
          <w:rFonts w:eastAsia="宋体"/>
          <w:b/>
          <w:i/>
          <w:kern w:val="2"/>
          <w:lang w:eastAsia="zh-CN"/>
        </w:rPr>
        <w:t xml:space="preserve"> </w:t>
      </w:r>
      <w:r w:rsidRPr="006207C2">
        <w:rPr>
          <w:rFonts w:eastAsia="宋体"/>
          <w:b/>
          <w:i/>
          <w:kern w:val="2"/>
          <w:lang w:eastAsia="zh-CN"/>
        </w:rPr>
        <w:t>5.1.6.1.3</w:t>
      </w:r>
      <w:r w:rsidR="00FE461F">
        <w:rPr>
          <w:rFonts w:eastAsia="宋体"/>
          <w:b/>
          <w:i/>
          <w:kern w:val="2"/>
          <w:lang w:eastAsia="zh-CN"/>
        </w:rPr>
        <w:t xml:space="preserve"> and </w:t>
      </w:r>
      <w:r w:rsidR="00FE461F" w:rsidRPr="00FE461F">
        <w:rPr>
          <w:rFonts w:eastAsia="宋体"/>
          <w:b/>
          <w:i/>
          <w:kern w:val="2"/>
          <w:lang w:eastAsia="zh-CN"/>
        </w:rPr>
        <w:t>5.2.2.1.1</w:t>
      </w:r>
      <w:r w:rsidR="00FE461F">
        <w:rPr>
          <w:rFonts w:eastAsia="宋体"/>
          <w:b/>
          <w:i/>
          <w:kern w:val="2"/>
          <w:lang w:eastAsia="zh-CN"/>
        </w:rPr>
        <w:t>.</w:t>
      </w:r>
    </w:p>
    <w:p w:rsidR="00EF5632" w:rsidRPr="00B50E44" w:rsidRDefault="00EF5632" w:rsidP="00EF5632">
      <w:pPr>
        <w:rPr>
          <w:rFonts w:ascii="宋体" w:eastAsia="宋体" w:hAnsi="宋体" w:cs="宋体"/>
          <w:lang w:eastAsia="zh-CN"/>
        </w:rPr>
      </w:pPr>
      <w:bookmarkStart w:id="6" w:name="_Toc517439461"/>
      <w:r w:rsidRPr="00B50E44">
        <w:rPr>
          <w:rFonts w:eastAsia="宋体"/>
          <w:color w:val="FF0000"/>
          <w:lang w:eastAsia="zh-CN"/>
        </w:rPr>
        <w:t>------------------------------------------Start of Text Proposal ----------------------------------</w:t>
      </w:r>
    </w:p>
    <w:p w:rsidR="00EF5632" w:rsidRPr="00EF5632" w:rsidRDefault="00EF5632" w:rsidP="00EF5632">
      <w:pPr>
        <w:pStyle w:val="a0"/>
        <w:spacing w:afterLines="50"/>
        <w:rPr>
          <w:rFonts w:eastAsia="宋体"/>
          <w:szCs w:val="21"/>
          <w:lang w:eastAsia="zh-CN"/>
        </w:rPr>
      </w:pPr>
      <w:r w:rsidRPr="00EF5632">
        <w:rPr>
          <w:rFonts w:eastAsia="宋体"/>
          <w:szCs w:val="21"/>
          <w:lang w:eastAsia="zh-CN"/>
        </w:rPr>
        <w:t>5.1.6.1</w:t>
      </w:r>
      <w:r w:rsidRPr="00EF5632">
        <w:rPr>
          <w:rFonts w:eastAsia="宋体"/>
          <w:szCs w:val="21"/>
          <w:lang w:eastAsia="zh-CN"/>
        </w:rPr>
        <w:tab/>
        <w:t>CSI-RS reception procedure</w:t>
      </w:r>
      <w:bookmarkEnd w:id="6"/>
    </w:p>
    <w:p w:rsidR="00EF5632" w:rsidRDefault="00EF5632" w:rsidP="00EF5632">
      <w:pPr>
        <w:rPr>
          <w:color w:val="000000"/>
        </w:rPr>
      </w:pPr>
      <w:r w:rsidRPr="0048482F">
        <w:rPr>
          <w:color w:val="000000"/>
        </w:rPr>
        <w:t xml:space="preserve">The CSI-RS defined in </w:t>
      </w:r>
      <w:proofErr w:type="spellStart"/>
      <w:r w:rsidRPr="0048482F">
        <w:rPr>
          <w:color w:val="000000"/>
        </w:rPr>
        <w:t>Subclause</w:t>
      </w:r>
      <w:proofErr w:type="spellEnd"/>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EF5632" w:rsidRDefault="00EF5632" w:rsidP="00EF5632">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w:t>
      </w:r>
      <w:r w:rsidRPr="00364EC3">
        <w:rPr>
          <w:rFonts w:eastAsia="MS Mincho"/>
          <w:color w:val="000000"/>
        </w:rPr>
        <w:lastRenderedPageBreak/>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EF5632" w:rsidRPr="00836E12" w:rsidRDefault="00EF5632" w:rsidP="00EF5632">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046FCA" w:rsidRPr="006F6EA0" w:rsidRDefault="00EF5632" w:rsidP="00EF5632">
      <w:pPr>
        <w:rPr>
          <w:rFonts w:eastAsia="宋体"/>
          <w:szCs w:val="21"/>
          <w:lang w:eastAsia="zh-CN"/>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00046FCA" w:rsidRPr="00EF5632">
        <w:rPr>
          <w:rFonts w:eastAsia="宋体"/>
          <w:color w:val="FF0000"/>
          <w:szCs w:val="21"/>
          <w:lang w:eastAsia="zh-CN"/>
        </w:rPr>
        <w:t>the UE is not required to perform CSI measurement of CSI-RS resources other than during the active time.</w:t>
      </w:r>
    </w:p>
    <w:p w:rsidR="006207C2" w:rsidRPr="00B50E44" w:rsidRDefault="006207C2" w:rsidP="006207C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6207C2" w:rsidRPr="006207C2" w:rsidRDefault="006207C2" w:rsidP="006207C2">
      <w:pPr>
        <w:pStyle w:val="a0"/>
        <w:spacing w:afterLines="50"/>
        <w:rPr>
          <w:rFonts w:eastAsia="宋体"/>
          <w:szCs w:val="21"/>
          <w:lang w:eastAsia="zh-CN"/>
        </w:rPr>
      </w:pPr>
      <w:bookmarkStart w:id="7" w:name="_Toc517439464"/>
      <w:r w:rsidRPr="006207C2">
        <w:rPr>
          <w:rFonts w:eastAsia="宋体"/>
          <w:szCs w:val="21"/>
          <w:lang w:eastAsia="zh-CN"/>
        </w:rPr>
        <w:t>5.1.6.1.3</w:t>
      </w:r>
      <w:r w:rsidRPr="006207C2">
        <w:rPr>
          <w:rFonts w:eastAsia="宋体"/>
          <w:szCs w:val="21"/>
          <w:lang w:eastAsia="zh-CN"/>
        </w:rPr>
        <w:tab/>
        <w:t>CSI-RS for mobility</w:t>
      </w:r>
      <w:bookmarkEnd w:id="7"/>
    </w:p>
    <w:p w:rsidR="006207C2" w:rsidRDefault="006207C2" w:rsidP="006207C2">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6207C2" w:rsidRDefault="006207C2" w:rsidP="006207C2">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rsidR="006207C2" w:rsidRPr="006207C2" w:rsidRDefault="006207C2" w:rsidP="006207C2">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6207C2" w:rsidRDefault="006207C2" w:rsidP="006207C2">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6207C2" w:rsidRPr="00B50E44" w:rsidRDefault="006207C2" w:rsidP="006207C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046FCA" w:rsidRPr="006207C2" w:rsidRDefault="00FE461F" w:rsidP="005151A4">
      <w:pPr>
        <w:pStyle w:val="a0"/>
        <w:spacing w:afterLines="50"/>
        <w:rPr>
          <w:rFonts w:eastAsia="宋体"/>
          <w:szCs w:val="21"/>
          <w:lang w:eastAsia="zh-CN"/>
        </w:rPr>
      </w:pPr>
      <w:r w:rsidRPr="00FE461F">
        <w:rPr>
          <w:rFonts w:eastAsia="宋体"/>
          <w:szCs w:val="21"/>
          <w:lang w:eastAsia="zh-CN"/>
        </w:rPr>
        <w:t>5.2.2.1.1</w:t>
      </w:r>
      <w:r w:rsidRPr="00FE461F">
        <w:rPr>
          <w:rFonts w:eastAsia="宋体"/>
          <w:szCs w:val="21"/>
          <w:lang w:eastAsia="zh-CN"/>
        </w:rPr>
        <w:tab/>
        <w:t>CSI reference resource definition</w:t>
      </w:r>
    </w:p>
    <w:p w:rsidR="00A8601D" w:rsidRPr="0048482F" w:rsidRDefault="00A8601D" w:rsidP="00A8601D">
      <w:r w:rsidRPr="0048482F">
        <w:t>A slot in a serving cell shall be considered to be a valid downlink slot if:</w:t>
      </w:r>
    </w:p>
    <w:p w:rsidR="00A8601D" w:rsidRPr="0048482F" w:rsidRDefault="00A8601D" w:rsidP="00A8601D">
      <w:pPr>
        <w:pStyle w:val="B1"/>
        <w:rPr>
          <w:lang w:val="en-US"/>
        </w:rPr>
      </w:pPr>
      <w:r w:rsidRPr="0048482F">
        <w:rPr>
          <w:lang w:val="en-US"/>
        </w:rPr>
        <w:t>-</w:t>
      </w:r>
      <w:r w:rsidRPr="0048482F">
        <w:rPr>
          <w:lang w:val="en-US"/>
        </w:rPr>
        <w:tab/>
      </w:r>
      <w:proofErr w:type="gramStart"/>
      <w:r w:rsidRPr="0048482F">
        <w:rPr>
          <w:lang w:val="en-US"/>
        </w:rPr>
        <w:t>it</w:t>
      </w:r>
      <w:proofErr w:type="gramEnd"/>
      <w:r w:rsidRPr="0048482F">
        <w:rPr>
          <w:lang w:val="en-US"/>
        </w:rPr>
        <w:t xml:space="preserve"> </w:t>
      </w:r>
      <w:r>
        <w:rPr>
          <w:lang w:val="en-US"/>
        </w:rPr>
        <w:t>comprises at least one higher layer configured downlink or flexible symbol</w:t>
      </w:r>
      <w:r w:rsidRPr="0048482F">
        <w:rPr>
          <w:lang w:val="en-US"/>
        </w:rPr>
        <w:t>, and</w:t>
      </w:r>
    </w:p>
    <w:p w:rsidR="00A8601D" w:rsidRPr="0048482F" w:rsidRDefault="00A8601D" w:rsidP="00A8601D">
      <w:pPr>
        <w:pStyle w:val="B1"/>
        <w:rPr>
          <w:lang w:val="en-US"/>
        </w:rPr>
      </w:pPr>
      <w:r w:rsidRPr="0048482F">
        <w:rPr>
          <w:lang w:val="en-US"/>
        </w:rPr>
        <w:t>-</w:t>
      </w:r>
      <w:r w:rsidRPr="0048482F">
        <w:rPr>
          <w:lang w:val="en-US"/>
        </w:rPr>
        <w:tab/>
      </w:r>
      <w:proofErr w:type="gramStart"/>
      <w:r w:rsidRPr="0048482F">
        <w:rPr>
          <w:lang w:val="en-US"/>
        </w:rPr>
        <w:t>it</w:t>
      </w:r>
      <w:proofErr w:type="gramEnd"/>
      <w:r w:rsidRPr="0048482F">
        <w:rPr>
          <w:lang w:val="en-US"/>
        </w:rPr>
        <w:t xml:space="preserve"> does not fall within a configured measurement gap for that UE</w:t>
      </w:r>
      <w:r>
        <w:rPr>
          <w:lang w:val="en-US"/>
        </w:rPr>
        <w:t>,</w:t>
      </w:r>
      <w:r w:rsidRPr="0048482F">
        <w:rPr>
          <w:lang w:val="en-US"/>
        </w:rPr>
        <w:t xml:space="preserve"> and</w:t>
      </w:r>
    </w:p>
    <w:p w:rsidR="00A8601D" w:rsidRDefault="00A8601D" w:rsidP="00A8601D">
      <w:pPr>
        <w:pStyle w:val="B1"/>
        <w:rPr>
          <w:lang w:val="en-US"/>
        </w:rPr>
      </w:pPr>
      <w:r w:rsidRPr="0048482F">
        <w:rPr>
          <w:lang w:val="en-US"/>
        </w:rPr>
        <w:t>-</w:t>
      </w:r>
      <w:r w:rsidRPr="0048482F">
        <w:rPr>
          <w:lang w:val="en-US"/>
        </w:rPr>
        <w:tab/>
      </w:r>
      <w:proofErr w:type="gramStart"/>
      <w:r w:rsidRPr="0048482F">
        <w:rPr>
          <w:lang w:val="en-US"/>
        </w:rPr>
        <w:t>the</w:t>
      </w:r>
      <w:proofErr w:type="gramEnd"/>
      <w:r w:rsidRPr="0048482F">
        <w:rPr>
          <w:lang w:val="en-US"/>
        </w:rPr>
        <w:t xml:space="preserve"> active DL BWP in the slot is the same as the DL BWP for which the CSI reporting is performed</w:t>
      </w:r>
      <w:r>
        <w:rPr>
          <w:lang w:val="en-US"/>
        </w:rPr>
        <w:t>, and</w:t>
      </w:r>
    </w:p>
    <w:p w:rsidR="00FE7A29" w:rsidRDefault="00A8601D" w:rsidP="00A8601D">
      <w:pPr>
        <w:pStyle w:val="B1"/>
        <w:rPr>
          <w:lang w:val="en-US"/>
        </w:rPr>
      </w:pPr>
      <w:r w:rsidRPr="0048482F">
        <w:rPr>
          <w:lang w:val="en-US"/>
        </w:rPr>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00FE461F" w:rsidRPr="00FE461F">
        <w:rPr>
          <w:color w:val="FF0000"/>
          <w:lang w:val="en-US"/>
        </w:rPr>
        <w:t>X</w:t>
      </w:r>
      <w:r w:rsidR="00FE461F" w:rsidRPr="00FE461F">
        <w:rPr>
          <w:strike/>
          <w:color w:val="FF0000"/>
          <w:lang w:val="en-US"/>
        </w:rPr>
        <w:t>S</w:t>
      </w:r>
      <w:r>
        <w:rPr>
          <w:lang w:val="en-US"/>
        </w:rPr>
        <w:t xml:space="preserve"> Active Time</w:t>
      </w:r>
      <w:r w:rsidRPr="00D14A27">
        <w:rPr>
          <w:lang w:val="en-US"/>
        </w:rPr>
        <w:t xml:space="preserve"> no later than CSI reference resource for which the CSI reporting is performed</w:t>
      </w:r>
      <w:r>
        <w:rPr>
          <w:lang w:val="en-US"/>
        </w:rPr>
        <w:t>.</w:t>
      </w:r>
    </w:p>
    <w:p w:rsidR="00FE461F" w:rsidRPr="00B50E44" w:rsidRDefault="00FE461F" w:rsidP="00FE461F">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FE461F" w:rsidRPr="00B50E44" w:rsidRDefault="00FE461F" w:rsidP="00FE461F">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FE7A29" w:rsidRDefault="00FE7A29" w:rsidP="005151A4">
      <w:pPr>
        <w:pStyle w:val="a0"/>
        <w:spacing w:afterLines="50"/>
        <w:rPr>
          <w:rFonts w:eastAsia="宋体"/>
          <w:szCs w:val="21"/>
          <w:lang w:eastAsia="zh-CN"/>
        </w:rPr>
      </w:pPr>
    </w:p>
    <w:p w:rsidR="002F74BC" w:rsidRPr="002F74BC" w:rsidRDefault="002F74BC" w:rsidP="002F74BC">
      <w:pPr>
        <w:pStyle w:val="50"/>
        <w:numPr>
          <w:ilvl w:val="1"/>
          <w:numId w:val="35"/>
        </w:numPr>
        <w:spacing w:before="0" w:afterLines="50" w:after="120" w:line="240" w:lineRule="auto"/>
      </w:pPr>
      <w:r w:rsidRPr="002F74BC">
        <w:t>CPU occupancy for aperiodic CSI report</w:t>
      </w:r>
    </w:p>
    <w:p w:rsidR="002F74BC" w:rsidRDefault="002F74BC" w:rsidP="005151A4">
      <w:pPr>
        <w:pStyle w:val="a0"/>
        <w:spacing w:afterLines="50"/>
        <w:rPr>
          <w:rFonts w:eastAsia="宋体"/>
          <w:szCs w:val="21"/>
          <w:lang w:eastAsia="zh-CN"/>
        </w:rPr>
      </w:pPr>
      <w:r>
        <w:rPr>
          <w:rFonts w:eastAsia="宋体"/>
          <w:szCs w:val="21"/>
          <w:lang w:eastAsia="zh-CN"/>
        </w:rPr>
        <w:t>Current update on CPU occupancy for aperiodic CSI report in section 5.2.1.6 in [</w:t>
      </w:r>
      <w:r w:rsidR="00D80E4F">
        <w:rPr>
          <w:rFonts w:eastAsia="宋体"/>
          <w:szCs w:val="21"/>
          <w:lang w:eastAsia="zh-CN"/>
        </w:rPr>
        <w:t>3</w:t>
      </w:r>
      <w:r>
        <w:rPr>
          <w:rFonts w:eastAsia="宋体"/>
          <w:szCs w:val="21"/>
          <w:lang w:eastAsia="zh-CN"/>
        </w:rPr>
        <w:t>] is as follows:</w:t>
      </w:r>
    </w:p>
    <w:p w:rsidR="00FF4EA7" w:rsidRPr="006F6EA0" w:rsidRDefault="002F74BC" w:rsidP="005151A4">
      <w:pPr>
        <w:pStyle w:val="a0"/>
        <w:spacing w:afterLines="50"/>
        <w:rPr>
          <w:rFonts w:eastAsia="宋体"/>
          <w:szCs w:val="21"/>
          <w:lang w:eastAsia="zh-CN"/>
        </w:rPr>
      </w:pPr>
      <w:r>
        <w:rPr>
          <w:rFonts w:eastAsia="宋体"/>
          <w:szCs w:val="21"/>
          <w:lang w:eastAsia="zh-CN"/>
        </w:rPr>
        <w:t>“</w:t>
      </w:r>
      <w:r w:rsidR="00AD6E01" w:rsidRPr="006F6EA0">
        <w:rPr>
          <w:rFonts w:eastAsia="宋体"/>
          <w:szCs w:val="21"/>
          <w:lang w:eastAsia="zh-CN"/>
        </w:rPr>
        <w:t xml:space="preserve">If a UE receives an aperiodic CSI request for N CSI reports, on an OFDM symbol with </w:t>
      </w:r>
      <m:oMath>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00AD6E01" w:rsidRPr="006F6EA0">
        <w:rPr>
          <w:rFonts w:eastAsia="宋体"/>
          <w:szCs w:val="21"/>
          <w:lang w:eastAsia="zh-CN"/>
        </w:rPr>
        <w:t xml:space="preserve"> unoccupied CPUs, where each CSI report </w:t>
      </w:r>
      <m:oMath>
        <m:r>
          <w:rPr>
            <w:rFonts w:ascii="Cambria Math" w:eastAsia="宋体" w:hAnsi="Cambria Math"/>
            <w:szCs w:val="21"/>
            <w:lang w:eastAsia="zh-CN"/>
          </w:rPr>
          <m:t>n</m:t>
        </m:r>
        <m:r>
          <m:rPr>
            <m:sty m:val="p"/>
          </m:rPr>
          <w:rPr>
            <w:rFonts w:ascii="Cambria Math" w:eastAsia="宋体" w:hAnsi="Cambria Math"/>
            <w:szCs w:val="21"/>
            <w:lang w:eastAsia="zh-CN"/>
          </w:rPr>
          <m:t xml:space="preserve">=0, …, </m:t>
        </m:r>
        <m:r>
          <w:rPr>
            <w:rFonts w:ascii="Cambria Math" w:eastAsia="宋体" w:hAnsi="Cambria Math"/>
            <w:szCs w:val="21"/>
            <w:lang w:eastAsia="zh-CN"/>
          </w:rPr>
          <m:t>N</m:t>
        </m:r>
        <m:r>
          <m:rPr>
            <m:sty m:val="p"/>
          </m:rPr>
          <w:rPr>
            <w:rFonts w:ascii="Cambria Math" w:eastAsia="宋体" w:hAnsi="Cambria Math"/>
            <w:szCs w:val="21"/>
            <w:lang w:eastAsia="zh-CN"/>
          </w:rPr>
          <m:t>-1</m:t>
        </m:r>
      </m:oMath>
      <w:r w:rsidR="00AD6E01" w:rsidRPr="006F6EA0">
        <w:rPr>
          <w:rFonts w:eastAsia="宋体"/>
          <w:szCs w:val="21"/>
          <w:lang w:eastAsia="zh-CN"/>
        </w:rPr>
        <w:t xml:space="preserve"> corresponds to </w:t>
      </w:r>
      <m:oMath>
        <m:sSubSup>
          <m:sSubSupPr>
            <m:ctrlPr>
              <w:rPr>
                <w:rFonts w:ascii="Cambria Math" w:eastAsia="宋体" w:hAnsi="Cambria Math"/>
                <w:szCs w:val="21"/>
                <w:lang w:eastAsia="zh-CN"/>
              </w:rPr>
            </m:ctrlPr>
          </m:sSubSupPr>
          <m:e>
            <m:r>
              <w:rPr>
                <w:rFonts w:ascii="Cambria Math" w:eastAsia="宋体" w:hAnsi="Cambria Math"/>
                <w:szCs w:val="21"/>
                <w:lang w:eastAsia="zh-CN"/>
              </w:rPr>
              <m:t>O</m:t>
            </m:r>
          </m:e>
          <m:sub>
            <m:r>
              <w:rPr>
                <w:rFonts w:ascii="Cambria Math" w:eastAsia="宋体" w:hAnsi="Cambria Math"/>
                <w:szCs w:val="21"/>
                <w:lang w:eastAsia="zh-CN"/>
              </w:rPr>
              <m:t>CPU</m:t>
            </m:r>
          </m:sub>
          <m:sup>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m:t>
            </m:r>
          </m:sup>
        </m:sSubSup>
      </m:oMath>
      <w:r w:rsidR="00AD6E01" w:rsidRPr="006F6EA0">
        <w:rPr>
          <w:rFonts w:eastAsia="宋体"/>
          <w:szCs w:val="21"/>
          <w:lang w:eastAsia="zh-CN"/>
        </w:rPr>
        <w:t xml:space="preserve"> the UE is not required to update the </w:t>
      </w:r>
      <m:oMath>
        <m:r>
          <w:rPr>
            <w:rFonts w:ascii="Cambria Math" w:eastAsia="宋体" w:hAnsi="Cambria Math"/>
            <w:szCs w:val="21"/>
            <w:lang w:eastAsia="zh-CN"/>
          </w:rPr>
          <m:t>N</m:t>
        </m:r>
        <m:r>
          <m:rPr>
            <m:sty m:val="p"/>
          </m:rPr>
          <w:rPr>
            <w:rFonts w:ascii="Cambria Math" w:eastAsia="宋体" w:hAnsi="Cambria Math"/>
            <w:szCs w:val="21"/>
            <w:lang w:eastAsia="zh-CN"/>
          </w:rPr>
          <m:t>-</m:t>
        </m:r>
        <m:r>
          <w:rPr>
            <w:rFonts w:ascii="Cambria Math" w:eastAsia="宋体" w:hAnsi="Cambria Math"/>
            <w:szCs w:val="21"/>
            <w:lang w:eastAsia="zh-CN"/>
          </w:rPr>
          <m:t>M</m:t>
        </m:r>
      </m:oMath>
      <w:r w:rsidR="00AD6E01" w:rsidRPr="006F6EA0">
        <w:rPr>
          <w:rFonts w:eastAsia="宋体"/>
          <w:szCs w:val="21"/>
          <w:lang w:eastAsia="zh-CN"/>
        </w:rPr>
        <w:t xml:space="preserve"> requested CSI reports with lowest priority (according to Subclause 5.2.5), where </w:t>
      </w:r>
      <m:oMath>
        <m:r>
          <m:rPr>
            <m:sty m:val="p"/>
          </m:rPr>
          <w:rPr>
            <w:rFonts w:ascii="Cambria Math" w:eastAsia="宋体" w:hAnsi="Cambria Math"/>
            <w:szCs w:val="21"/>
            <w:lang w:eastAsia="zh-CN"/>
          </w:rPr>
          <m:t>0≤</m:t>
        </m:r>
        <m:r>
          <w:rPr>
            <w:rFonts w:ascii="Cambria Math" w:eastAsia="宋体" w:hAnsi="Cambria Math"/>
            <w:szCs w:val="21"/>
            <w:lang w:eastAsia="zh-CN"/>
          </w:rPr>
          <m:t>M</m:t>
        </m:r>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 xml:space="preserve"> </m:t>
        </m:r>
      </m:oMath>
      <w:r w:rsidR="00AD6E01" w:rsidRPr="006F6EA0">
        <w:rPr>
          <w:rFonts w:eastAsia="宋体"/>
          <w:szCs w:val="21"/>
          <w:lang w:eastAsia="zh-CN"/>
        </w:rPr>
        <w:t xml:space="preserve">is the largest value such that </w:t>
      </w:r>
      <m:oMath>
        <m:nary>
          <m:naryPr>
            <m:chr m:val="∑"/>
            <m:limLoc m:val="subSup"/>
            <m:ctrlPr>
              <w:rPr>
                <w:rFonts w:ascii="Cambria Math" w:eastAsia="宋体" w:hAnsi="Cambria Math"/>
                <w:szCs w:val="21"/>
                <w:lang w:eastAsia="zh-CN"/>
              </w:rPr>
            </m:ctrlPr>
          </m:naryPr>
          <m:sub>
            <m:r>
              <w:rPr>
                <w:rFonts w:ascii="Cambria Math" w:eastAsia="宋体" w:hAnsi="Cambria Math"/>
                <w:szCs w:val="21"/>
                <w:lang w:eastAsia="zh-CN"/>
              </w:rPr>
              <m:t>n</m:t>
            </m:r>
            <m:r>
              <m:rPr>
                <m:sty m:val="p"/>
              </m:rPr>
              <w:rPr>
                <w:rFonts w:ascii="Cambria Math" w:eastAsia="宋体" w:hAnsi="Cambria Math"/>
                <w:szCs w:val="21"/>
                <w:lang w:eastAsia="zh-CN"/>
              </w:rPr>
              <m:t>=0</m:t>
            </m:r>
          </m:sub>
          <m:sup>
            <m:r>
              <w:rPr>
                <w:rFonts w:ascii="Cambria Math" w:eastAsia="宋体" w:hAnsi="Cambria Math"/>
                <w:szCs w:val="21"/>
                <w:lang w:eastAsia="zh-CN"/>
              </w:rPr>
              <m:t>M</m:t>
            </m:r>
          </m:sup>
          <m:e>
            <m:sSubSup>
              <m:sSubSupPr>
                <m:ctrlPr>
                  <w:rPr>
                    <w:rFonts w:ascii="Cambria Math" w:eastAsia="宋体" w:hAnsi="Cambria Math"/>
                    <w:szCs w:val="21"/>
                    <w:lang w:eastAsia="zh-CN"/>
                  </w:rPr>
                </m:ctrlPr>
              </m:sSubSupPr>
              <m:e>
                <m:r>
                  <w:rPr>
                    <w:rFonts w:ascii="Cambria Math" w:eastAsia="宋体" w:hAnsi="Cambria Math"/>
                    <w:szCs w:val="21"/>
                    <w:lang w:eastAsia="zh-CN"/>
                  </w:rPr>
                  <m:t>O</m:t>
                </m:r>
              </m:e>
              <m:sub>
                <m:r>
                  <w:rPr>
                    <w:rFonts w:ascii="Cambria Math" w:eastAsia="宋体" w:hAnsi="Cambria Math"/>
                    <w:szCs w:val="21"/>
                    <w:lang w:eastAsia="zh-CN"/>
                  </w:rPr>
                  <m:t>CPU</m:t>
                </m:r>
              </m:sub>
              <m:sup>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m:t>
                </m:r>
              </m:sup>
            </m:sSubSup>
          </m:e>
        </m:nary>
        <m:r>
          <m:rPr>
            <m:sty m:val="p"/>
          </m:rPr>
          <w:rPr>
            <w:rFonts w:ascii="Cambria Math" w:eastAsia="宋体" w:hAnsi="Cambria Math"/>
            <w:szCs w:val="21"/>
            <w:lang w:eastAsia="zh-CN"/>
          </w:rPr>
          <m:t>≤</m:t>
        </m:r>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00AD6E01" w:rsidRPr="006F6EA0">
        <w:rPr>
          <w:rFonts w:eastAsia="宋体"/>
          <w:szCs w:val="21"/>
          <w:lang w:eastAsia="zh-CN"/>
        </w:rPr>
        <w:t xml:space="preserve"> holds.</w:t>
      </w:r>
      <w:r>
        <w:rPr>
          <w:rFonts w:eastAsia="宋体"/>
          <w:szCs w:val="21"/>
          <w:lang w:eastAsia="zh-CN"/>
        </w:rPr>
        <w:t>”</w:t>
      </w:r>
    </w:p>
    <w:p w:rsidR="00FF4EA7" w:rsidRPr="006F6EA0" w:rsidRDefault="002F74BC" w:rsidP="005151A4">
      <w:pPr>
        <w:pStyle w:val="a0"/>
        <w:spacing w:afterLines="50"/>
        <w:rPr>
          <w:rFonts w:eastAsia="宋体"/>
          <w:szCs w:val="21"/>
          <w:lang w:eastAsia="zh-CN"/>
        </w:rPr>
      </w:pPr>
      <w:r>
        <w:rPr>
          <w:rFonts w:eastAsia="宋体"/>
          <w:szCs w:val="21"/>
          <w:lang w:eastAsia="zh-CN"/>
        </w:rPr>
        <w:t>However, the</w:t>
      </w:r>
      <w:r w:rsidR="008F5CFE" w:rsidRPr="006F6EA0">
        <w:rPr>
          <w:rFonts w:eastAsia="宋体"/>
          <w:szCs w:val="21"/>
          <w:lang w:eastAsia="zh-CN"/>
        </w:rPr>
        <w:t xml:space="preserve"> description “on an OFDM symbol with </w:t>
      </w:r>
      <m:oMath>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008F5CFE" w:rsidRPr="006F6EA0">
        <w:rPr>
          <w:rFonts w:eastAsia="宋体"/>
          <w:szCs w:val="21"/>
          <w:lang w:eastAsia="zh-CN"/>
        </w:rPr>
        <w:t xml:space="preserve"> unoccupied CPUs” is still unclear on which OFDM symbol </w:t>
      </w:r>
      <w:r w:rsidR="0049056F">
        <w:rPr>
          <w:rFonts w:eastAsia="宋体"/>
          <w:szCs w:val="21"/>
          <w:lang w:eastAsia="zh-CN"/>
        </w:rPr>
        <w:t xml:space="preserve">to determine the unoccupied CPUs </w:t>
      </w:r>
      <w:r w:rsidR="008F5CFE" w:rsidRPr="006F6EA0">
        <w:rPr>
          <w:rFonts w:eastAsia="宋体"/>
          <w:szCs w:val="21"/>
          <w:lang w:eastAsia="zh-CN"/>
        </w:rPr>
        <w:t>if a UE receives an aperiodic CSI request.</w:t>
      </w:r>
      <w:r w:rsidR="002A4672" w:rsidRPr="006F6EA0">
        <w:rPr>
          <w:rFonts w:eastAsia="宋体"/>
          <w:szCs w:val="21"/>
          <w:lang w:eastAsia="zh-CN"/>
        </w:rPr>
        <w:t xml:space="preserve"> It is reasonable to determine the number of unoccupied CPUs on the starting symbol that CPU is </w:t>
      </w:r>
      <w:r w:rsidR="0049056F">
        <w:rPr>
          <w:rFonts w:eastAsia="宋体"/>
          <w:szCs w:val="21"/>
          <w:lang w:eastAsia="zh-CN"/>
        </w:rPr>
        <w:t xml:space="preserve">to be </w:t>
      </w:r>
      <w:r w:rsidR="002A4672" w:rsidRPr="006F6EA0">
        <w:rPr>
          <w:rFonts w:eastAsia="宋体"/>
          <w:szCs w:val="21"/>
          <w:lang w:eastAsia="zh-CN"/>
        </w:rPr>
        <w:t>occupied.</w:t>
      </w:r>
    </w:p>
    <w:p w:rsidR="002F74BC" w:rsidRPr="006207C2" w:rsidRDefault="002F74BC" w:rsidP="002F74BC">
      <w:pPr>
        <w:pStyle w:val="a0"/>
        <w:rPr>
          <w:rFonts w:eastAsia="宋体"/>
          <w:szCs w:val="21"/>
          <w:lang w:val="en-GB" w:eastAsia="zh-CN"/>
        </w:rPr>
      </w:pPr>
      <w:r w:rsidRPr="00991883">
        <w:rPr>
          <w:rFonts w:eastAsia="宋体"/>
          <w:b/>
          <w:i/>
          <w:kern w:val="2"/>
          <w:lang w:eastAsia="zh-CN"/>
        </w:rPr>
        <w:t>Proposal</w:t>
      </w:r>
      <w:r w:rsidR="00C65ECB">
        <w:rPr>
          <w:rFonts w:eastAsia="宋体"/>
          <w:b/>
          <w:i/>
          <w:kern w:val="2"/>
          <w:lang w:eastAsia="zh-CN"/>
        </w:rPr>
        <w:t xml:space="preserve"> </w:t>
      </w:r>
      <w:r w:rsidR="000F7CDD">
        <w:rPr>
          <w:rFonts w:eastAsia="宋体"/>
          <w:b/>
          <w:i/>
          <w:kern w:val="2"/>
          <w:lang w:eastAsia="zh-CN"/>
        </w:rPr>
        <w:t>5</w:t>
      </w:r>
      <w:r w:rsidRPr="00991883">
        <w:rPr>
          <w:rFonts w:eastAsia="宋体"/>
          <w:b/>
          <w:i/>
          <w:kern w:val="2"/>
          <w:lang w:eastAsia="zh-CN"/>
        </w:rPr>
        <w:t>:</w:t>
      </w:r>
      <w:r>
        <w:rPr>
          <w:rFonts w:eastAsia="宋体"/>
          <w:b/>
          <w:i/>
          <w:kern w:val="2"/>
          <w:lang w:eastAsia="zh-CN"/>
        </w:rPr>
        <w:t xml:space="preserve"> Text proposal for 38.214 section 5.2.1.6.</w:t>
      </w:r>
    </w:p>
    <w:p w:rsidR="002F74BC" w:rsidRPr="00B50E44" w:rsidRDefault="002F74BC" w:rsidP="002F74BC">
      <w:pPr>
        <w:rPr>
          <w:rFonts w:ascii="宋体" w:eastAsia="宋体" w:hAnsi="宋体" w:cs="宋体"/>
          <w:lang w:eastAsia="zh-CN"/>
        </w:rPr>
      </w:pPr>
      <w:r w:rsidRPr="00B50E44">
        <w:rPr>
          <w:rFonts w:eastAsia="宋体"/>
          <w:color w:val="FF0000"/>
          <w:lang w:eastAsia="zh-CN"/>
        </w:rPr>
        <w:t>------------------------------------------Start of Text Proposal ----------------------------------</w:t>
      </w:r>
    </w:p>
    <w:p w:rsidR="002F74BC" w:rsidRPr="006F6EA0" w:rsidRDefault="002F74BC" w:rsidP="002F74BC">
      <w:pPr>
        <w:pStyle w:val="a0"/>
        <w:spacing w:afterLines="50"/>
        <w:rPr>
          <w:rFonts w:eastAsia="宋体"/>
          <w:szCs w:val="21"/>
          <w:lang w:eastAsia="zh-CN"/>
        </w:rPr>
      </w:pPr>
      <w:r w:rsidRPr="002F74BC">
        <w:rPr>
          <w:rFonts w:eastAsia="宋体"/>
          <w:szCs w:val="21"/>
          <w:lang w:eastAsia="zh-CN"/>
        </w:rPr>
        <w:t>5.2.1.6</w:t>
      </w:r>
      <w:r w:rsidRPr="002F74BC">
        <w:rPr>
          <w:rFonts w:eastAsia="宋体"/>
          <w:szCs w:val="21"/>
          <w:lang w:eastAsia="zh-CN"/>
        </w:rPr>
        <w:tab/>
        <w:t>CSI processing criteria</w:t>
      </w:r>
    </w:p>
    <w:p w:rsidR="008F5CFE" w:rsidRPr="006F6EA0" w:rsidRDefault="002F74BC" w:rsidP="005151A4">
      <w:pPr>
        <w:pStyle w:val="a0"/>
        <w:spacing w:afterLines="50"/>
        <w:rPr>
          <w:rFonts w:eastAsia="宋体"/>
          <w:szCs w:val="21"/>
          <w:lang w:eastAsia="zh-CN"/>
        </w:rPr>
      </w:pPr>
      <w:r w:rsidRPr="00BC5CB3">
        <w:t xml:space="preserve">The UE indicates the number of supported simultaneous CSI </w:t>
      </w:r>
      <w:proofErr w:type="gramStart"/>
      <w:r w:rsidRPr="00BC5CB3">
        <w:t>calculation</w:t>
      </w:r>
      <w:r>
        <w:t>s</w:t>
      </w:r>
      <w:r w:rsidRPr="00BC5CB3">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t xml:space="preserve"> </w:t>
      </w:r>
      <w:r w:rsidR="008F5CFE" w:rsidRPr="006F6EA0">
        <w:rPr>
          <w:rFonts w:eastAsia="宋体"/>
          <w:szCs w:val="21"/>
          <w:lang w:eastAsia="zh-CN"/>
        </w:rPr>
        <w:t xml:space="preserve">If </w:t>
      </w:r>
      <w:r w:rsidR="008F5CFE" w:rsidRPr="006F6EA0">
        <w:rPr>
          <w:rFonts w:eastAsia="宋体"/>
          <w:i/>
          <w:szCs w:val="21"/>
          <w:lang w:eastAsia="zh-CN"/>
        </w:rPr>
        <w:t>L</w:t>
      </w:r>
      <w:r w:rsidR="008F5CFE" w:rsidRPr="006F6EA0">
        <w:rPr>
          <w:rFonts w:eastAsia="宋体"/>
          <w:szCs w:val="21"/>
          <w:lang w:eastAsia="zh-CN"/>
        </w:rPr>
        <w:t xml:space="preserve"> CPUs are occupied for calculation of CSI reports in a given OFDM symbol, the UE has </w:t>
      </w:r>
      <m:oMath>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008F5CFE" w:rsidRPr="006F6EA0">
        <w:rPr>
          <w:rFonts w:eastAsia="宋体"/>
          <w:szCs w:val="21"/>
          <w:lang w:eastAsia="zh-CN"/>
        </w:rPr>
        <w:t xml:space="preserve"> unoccupied CPUs. If a UE receives an aperiodic CSI request for N CSI reports, </w:t>
      </w:r>
      <w:r w:rsidR="008F5CFE" w:rsidRPr="006F6EA0">
        <w:rPr>
          <w:rFonts w:eastAsia="宋体"/>
          <w:strike/>
          <w:color w:val="FF0000"/>
          <w:szCs w:val="21"/>
          <w:lang w:eastAsia="zh-CN"/>
        </w:rPr>
        <w:t xml:space="preserve">on an OFDM symbol </w:t>
      </w:r>
      <w:r w:rsidR="008F5CFE" w:rsidRPr="006F6EA0">
        <w:rPr>
          <w:rFonts w:eastAsia="宋体"/>
          <w:szCs w:val="21"/>
          <w:lang w:eastAsia="zh-CN"/>
        </w:rPr>
        <w:t xml:space="preserve">with </w:t>
      </w:r>
      <m:oMath>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008F5CFE" w:rsidRPr="006F6EA0">
        <w:rPr>
          <w:rFonts w:eastAsia="宋体"/>
          <w:szCs w:val="21"/>
          <w:lang w:eastAsia="zh-CN"/>
        </w:rPr>
        <w:t xml:space="preserve"> unoccupied CPUs </w:t>
      </w:r>
      <w:r w:rsidR="002A4672" w:rsidRPr="006F6EA0">
        <w:rPr>
          <w:rFonts w:eastAsia="宋体"/>
          <w:color w:val="FF0000"/>
          <w:szCs w:val="21"/>
          <w:lang w:eastAsia="zh-CN"/>
        </w:rPr>
        <w:t>on the first OFDM symbol after the PDCCH triggering the CSI report</w:t>
      </w:r>
      <w:r w:rsidR="008F5CFE" w:rsidRPr="006F6EA0">
        <w:rPr>
          <w:rFonts w:eastAsia="宋体"/>
          <w:szCs w:val="21"/>
          <w:lang w:eastAsia="zh-CN"/>
        </w:rPr>
        <w:t xml:space="preserve">, where </w:t>
      </w:r>
      <w:r w:rsidR="008F5CFE" w:rsidRPr="006F6EA0">
        <w:rPr>
          <w:rFonts w:eastAsia="宋体"/>
          <w:szCs w:val="21"/>
          <w:lang w:eastAsia="zh-CN"/>
        </w:rPr>
        <w:lastRenderedPageBreak/>
        <w:t xml:space="preserve">each CSI report </w:t>
      </w:r>
      <m:oMath>
        <m:r>
          <w:rPr>
            <w:rFonts w:ascii="Cambria Math" w:eastAsia="宋体" w:hAnsi="Cambria Math"/>
            <w:szCs w:val="21"/>
            <w:lang w:eastAsia="zh-CN"/>
          </w:rPr>
          <m:t>n</m:t>
        </m:r>
        <m:r>
          <m:rPr>
            <m:sty m:val="p"/>
          </m:rPr>
          <w:rPr>
            <w:rFonts w:ascii="Cambria Math" w:eastAsia="宋体" w:hAnsi="Cambria Math"/>
            <w:szCs w:val="21"/>
            <w:lang w:eastAsia="zh-CN"/>
          </w:rPr>
          <m:t xml:space="preserve">=0, …, </m:t>
        </m:r>
        <m:r>
          <w:rPr>
            <w:rFonts w:ascii="Cambria Math" w:eastAsia="宋体" w:hAnsi="Cambria Math"/>
            <w:szCs w:val="21"/>
            <w:lang w:eastAsia="zh-CN"/>
          </w:rPr>
          <m:t>N</m:t>
        </m:r>
        <m:r>
          <m:rPr>
            <m:sty m:val="p"/>
          </m:rPr>
          <w:rPr>
            <w:rFonts w:ascii="Cambria Math" w:eastAsia="宋体" w:hAnsi="Cambria Math"/>
            <w:szCs w:val="21"/>
            <w:lang w:eastAsia="zh-CN"/>
          </w:rPr>
          <m:t>-1</m:t>
        </m:r>
      </m:oMath>
      <w:r w:rsidR="008F5CFE" w:rsidRPr="006F6EA0">
        <w:rPr>
          <w:rFonts w:eastAsia="宋体"/>
          <w:szCs w:val="21"/>
          <w:lang w:eastAsia="zh-CN"/>
        </w:rPr>
        <w:t xml:space="preserve"> corresponds </w:t>
      </w:r>
      <w:proofErr w:type="gramStart"/>
      <w:r w:rsidR="008F5CFE" w:rsidRPr="006F6EA0">
        <w:rPr>
          <w:rFonts w:eastAsia="宋体"/>
          <w:szCs w:val="21"/>
          <w:lang w:eastAsia="zh-CN"/>
        </w:rPr>
        <w:t xml:space="preserve">to </w:t>
      </w:r>
      <w:proofErr w:type="gramEnd"/>
      <m:oMath>
        <m:sSubSup>
          <m:sSubSupPr>
            <m:ctrlPr>
              <w:rPr>
                <w:rFonts w:ascii="Cambria Math" w:eastAsia="宋体" w:hAnsi="Cambria Math"/>
                <w:szCs w:val="21"/>
                <w:lang w:eastAsia="zh-CN"/>
              </w:rPr>
            </m:ctrlPr>
          </m:sSubSupPr>
          <m:e>
            <m:r>
              <w:rPr>
                <w:rFonts w:ascii="Cambria Math" w:eastAsia="宋体" w:hAnsi="Cambria Math"/>
                <w:szCs w:val="21"/>
                <w:lang w:eastAsia="zh-CN"/>
              </w:rPr>
              <m:t>O</m:t>
            </m:r>
          </m:e>
          <m:sub>
            <m:r>
              <w:rPr>
                <w:rFonts w:ascii="Cambria Math" w:eastAsia="宋体" w:hAnsi="Cambria Math"/>
                <w:szCs w:val="21"/>
                <w:lang w:eastAsia="zh-CN"/>
              </w:rPr>
              <m:t>CPU</m:t>
            </m:r>
          </m:sub>
          <m:sup>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m:t>
            </m:r>
          </m:sup>
        </m:sSubSup>
      </m:oMath>
      <w:r w:rsidR="008F5CFE" w:rsidRPr="006F6EA0">
        <w:rPr>
          <w:rFonts w:eastAsia="宋体" w:hint="eastAsia"/>
          <w:color w:val="FF0000"/>
          <w:szCs w:val="21"/>
          <w:lang w:eastAsia="zh-CN"/>
        </w:rPr>
        <w:t>,</w:t>
      </w:r>
      <w:r w:rsidR="008F5CFE" w:rsidRPr="006F6EA0">
        <w:rPr>
          <w:rFonts w:eastAsia="宋体"/>
          <w:szCs w:val="21"/>
          <w:lang w:eastAsia="zh-CN"/>
        </w:rPr>
        <w:t xml:space="preserve"> the UE is not required to update the </w:t>
      </w:r>
      <m:oMath>
        <m:r>
          <w:rPr>
            <w:rFonts w:ascii="Cambria Math" w:eastAsia="宋体" w:hAnsi="Cambria Math"/>
            <w:szCs w:val="21"/>
            <w:lang w:eastAsia="zh-CN"/>
          </w:rPr>
          <m:t>N</m:t>
        </m:r>
        <m:r>
          <m:rPr>
            <m:sty m:val="p"/>
          </m:rPr>
          <w:rPr>
            <w:rFonts w:ascii="Cambria Math" w:eastAsia="宋体" w:hAnsi="Cambria Math"/>
            <w:szCs w:val="21"/>
            <w:lang w:eastAsia="zh-CN"/>
          </w:rPr>
          <m:t>-</m:t>
        </m:r>
        <m:r>
          <w:rPr>
            <w:rFonts w:ascii="Cambria Math" w:eastAsia="宋体" w:hAnsi="Cambria Math"/>
            <w:szCs w:val="21"/>
            <w:lang w:eastAsia="zh-CN"/>
          </w:rPr>
          <m:t>M</m:t>
        </m:r>
      </m:oMath>
      <w:r w:rsidR="008F5CFE" w:rsidRPr="006F6EA0">
        <w:rPr>
          <w:rFonts w:eastAsia="宋体"/>
          <w:szCs w:val="21"/>
          <w:lang w:eastAsia="zh-CN"/>
        </w:rPr>
        <w:t xml:space="preserve"> requested CSI reports with lowest priority (according to Subclause 5.2.5), where </w:t>
      </w:r>
      <m:oMath>
        <m:r>
          <m:rPr>
            <m:sty m:val="p"/>
          </m:rPr>
          <w:rPr>
            <w:rFonts w:ascii="Cambria Math" w:eastAsia="宋体" w:hAnsi="Cambria Math"/>
            <w:szCs w:val="21"/>
            <w:lang w:eastAsia="zh-CN"/>
          </w:rPr>
          <m:t>0≤</m:t>
        </m:r>
        <m:r>
          <w:rPr>
            <w:rFonts w:ascii="Cambria Math" w:eastAsia="宋体" w:hAnsi="Cambria Math"/>
            <w:szCs w:val="21"/>
            <w:lang w:eastAsia="zh-CN"/>
          </w:rPr>
          <m:t>M</m:t>
        </m:r>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 xml:space="preserve"> </m:t>
        </m:r>
      </m:oMath>
      <w:r w:rsidR="008F5CFE" w:rsidRPr="006F6EA0">
        <w:rPr>
          <w:rFonts w:eastAsia="宋体"/>
          <w:szCs w:val="21"/>
          <w:lang w:eastAsia="zh-CN"/>
        </w:rPr>
        <w:t xml:space="preserve">is the largest value such that </w:t>
      </w:r>
      <m:oMath>
        <m:nary>
          <m:naryPr>
            <m:chr m:val="∑"/>
            <m:limLoc m:val="subSup"/>
            <m:ctrlPr>
              <w:rPr>
                <w:rFonts w:ascii="Cambria Math" w:eastAsia="宋体" w:hAnsi="Cambria Math"/>
                <w:szCs w:val="21"/>
                <w:lang w:eastAsia="zh-CN"/>
              </w:rPr>
            </m:ctrlPr>
          </m:naryPr>
          <m:sub>
            <m:r>
              <w:rPr>
                <w:rFonts w:ascii="Cambria Math" w:eastAsia="宋体" w:hAnsi="Cambria Math"/>
                <w:szCs w:val="21"/>
                <w:lang w:eastAsia="zh-CN"/>
              </w:rPr>
              <m:t>n</m:t>
            </m:r>
            <m:r>
              <m:rPr>
                <m:sty m:val="p"/>
              </m:rPr>
              <w:rPr>
                <w:rFonts w:ascii="Cambria Math" w:eastAsia="宋体" w:hAnsi="Cambria Math"/>
                <w:szCs w:val="21"/>
                <w:lang w:eastAsia="zh-CN"/>
              </w:rPr>
              <m:t>=0</m:t>
            </m:r>
          </m:sub>
          <m:sup>
            <m:r>
              <w:rPr>
                <w:rFonts w:ascii="Cambria Math" w:eastAsia="宋体" w:hAnsi="Cambria Math"/>
                <w:szCs w:val="21"/>
                <w:lang w:eastAsia="zh-CN"/>
              </w:rPr>
              <m:t>M</m:t>
            </m:r>
          </m:sup>
          <m:e>
            <m:sSubSup>
              <m:sSubSupPr>
                <m:ctrlPr>
                  <w:rPr>
                    <w:rFonts w:ascii="Cambria Math" w:eastAsia="宋体" w:hAnsi="Cambria Math"/>
                    <w:szCs w:val="21"/>
                    <w:lang w:eastAsia="zh-CN"/>
                  </w:rPr>
                </m:ctrlPr>
              </m:sSubSupPr>
              <m:e>
                <m:r>
                  <w:rPr>
                    <w:rFonts w:ascii="Cambria Math" w:eastAsia="宋体" w:hAnsi="Cambria Math"/>
                    <w:szCs w:val="21"/>
                    <w:lang w:eastAsia="zh-CN"/>
                  </w:rPr>
                  <m:t>O</m:t>
                </m:r>
              </m:e>
              <m:sub>
                <m:r>
                  <w:rPr>
                    <w:rFonts w:ascii="Cambria Math" w:eastAsia="宋体" w:hAnsi="Cambria Math"/>
                    <w:szCs w:val="21"/>
                    <w:lang w:eastAsia="zh-CN"/>
                  </w:rPr>
                  <m:t>CPU</m:t>
                </m:r>
              </m:sub>
              <m:sup>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m:t>
                </m:r>
              </m:sup>
            </m:sSubSup>
          </m:e>
        </m:nary>
        <m:r>
          <m:rPr>
            <m:sty m:val="p"/>
          </m:rPr>
          <w:rPr>
            <w:rFonts w:ascii="Cambria Math" w:eastAsia="宋体" w:hAnsi="Cambria Math"/>
            <w:szCs w:val="21"/>
            <w:lang w:eastAsia="zh-CN"/>
          </w:rPr>
          <m:t>≤</m:t>
        </m:r>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008F5CFE" w:rsidRPr="006F6EA0">
        <w:rPr>
          <w:rFonts w:eastAsia="宋体"/>
          <w:szCs w:val="21"/>
          <w:lang w:eastAsia="zh-CN"/>
        </w:rPr>
        <w:t xml:space="preserve"> holds.</w:t>
      </w:r>
    </w:p>
    <w:p w:rsidR="002F74BC" w:rsidRPr="00B50E44" w:rsidRDefault="002F74BC" w:rsidP="002F74BC">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2F74BC" w:rsidRPr="00B50E44" w:rsidRDefault="002F74BC" w:rsidP="002F74BC">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AD6E01" w:rsidRPr="002F74BC" w:rsidRDefault="00AD6E01" w:rsidP="005151A4">
      <w:pPr>
        <w:pStyle w:val="a0"/>
        <w:spacing w:afterLines="50"/>
        <w:rPr>
          <w:rFonts w:eastAsia="宋体"/>
          <w:szCs w:val="21"/>
          <w:lang w:eastAsia="zh-CN"/>
        </w:rPr>
      </w:pPr>
    </w:p>
    <w:p w:rsidR="002F74BC" w:rsidRPr="00BA0041" w:rsidRDefault="002F74BC" w:rsidP="002F74BC">
      <w:pPr>
        <w:pStyle w:val="50"/>
        <w:numPr>
          <w:ilvl w:val="1"/>
          <w:numId w:val="35"/>
        </w:numPr>
        <w:spacing w:before="0" w:afterLines="50" w:after="120" w:line="240" w:lineRule="auto"/>
      </w:pPr>
      <w:r>
        <w:t xml:space="preserve"> Interpretation of CSI-</w:t>
      </w:r>
      <w:proofErr w:type="spellStart"/>
      <w:r>
        <w:t>ResourcePeriodicityAndOffset</w:t>
      </w:r>
      <w:proofErr w:type="spellEnd"/>
    </w:p>
    <w:p w:rsidR="002F74BC" w:rsidRPr="002F74BC" w:rsidRDefault="002F74BC" w:rsidP="002F74BC">
      <w:pPr>
        <w:pStyle w:val="a0"/>
        <w:rPr>
          <w:rFonts w:eastAsia="宋体"/>
          <w:b/>
          <w:i/>
          <w:kern w:val="2"/>
          <w:lang w:eastAsia="zh-CN"/>
        </w:rPr>
      </w:pPr>
      <w:r w:rsidRPr="00991883">
        <w:rPr>
          <w:rFonts w:eastAsia="宋体"/>
          <w:b/>
          <w:i/>
          <w:kern w:val="2"/>
          <w:lang w:eastAsia="zh-CN"/>
        </w:rPr>
        <w:t>Proposal</w:t>
      </w:r>
      <w:r w:rsidR="00C65ECB">
        <w:rPr>
          <w:rFonts w:eastAsia="宋体"/>
          <w:b/>
          <w:i/>
          <w:kern w:val="2"/>
          <w:lang w:eastAsia="zh-CN"/>
        </w:rPr>
        <w:t xml:space="preserve"> </w:t>
      </w:r>
      <w:r w:rsidR="000F7CDD">
        <w:rPr>
          <w:rFonts w:eastAsia="宋体"/>
          <w:b/>
          <w:i/>
          <w:kern w:val="2"/>
          <w:lang w:eastAsia="zh-CN"/>
        </w:rPr>
        <w:t>6</w:t>
      </w:r>
      <w:r w:rsidRPr="00991883">
        <w:rPr>
          <w:rFonts w:eastAsia="宋体"/>
          <w:b/>
          <w:i/>
          <w:kern w:val="2"/>
          <w:lang w:eastAsia="zh-CN"/>
        </w:rPr>
        <w:t>:</w:t>
      </w:r>
      <w:r>
        <w:rPr>
          <w:rFonts w:eastAsia="宋体"/>
          <w:b/>
          <w:i/>
          <w:kern w:val="2"/>
          <w:lang w:eastAsia="zh-CN"/>
        </w:rPr>
        <w:t xml:space="preserve"> Modify the interpretation of </w:t>
      </w:r>
      <w:r w:rsidR="002D4E62" w:rsidRPr="002D4E62">
        <w:rPr>
          <w:rFonts w:eastAsia="宋体"/>
          <w:b/>
          <w:i/>
          <w:kern w:val="2"/>
          <w:lang w:eastAsia="zh-CN"/>
        </w:rPr>
        <w:t>CSI-</w:t>
      </w:r>
      <w:proofErr w:type="spellStart"/>
      <w:r w:rsidR="002D4E62" w:rsidRPr="002D4E62">
        <w:rPr>
          <w:rFonts w:eastAsia="宋体"/>
          <w:b/>
          <w:i/>
          <w:kern w:val="2"/>
          <w:lang w:eastAsia="zh-CN"/>
        </w:rPr>
        <w:t>ResourcePeriodicityAndOffset</w:t>
      </w:r>
      <w:proofErr w:type="spellEnd"/>
      <w:r w:rsidR="002D4E62" w:rsidRPr="002D4E62">
        <w:rPr>
          <w:rFonts w:eastAsia="宋体"/>
          <w:b/>
          <w:i/>
          <w:kern w:val="2"/>
          <w:lang w:eastAsia="zh-CN"/>
        </w:rPr>
        <w:t xml:space="preserve"> </w:t>
      </w:r>
      <w:r w:rsidR="002D4E62">
        <w:rPr>
          <w:rFonts w:eastAsia="宋体"/>
          <w:b/>
          <w:i/>
          <w:kern w:val="2"/>
          <w:lang w:eastAsia="zh-CN"/>
        </w:rPr>
        <w:t>for TS 38.331</w:t>
      </w:r>
      <w:r>
        <w:rPr>
          <w:rFonts w:eastAsia="宋体"/>
          <w:b/>
          <w:i/>
          <w:kern w:val="2"/>
          <w:lang w:eastAsia="zh-CN"/>
        </w:rPr>
        <w:t>.</w:t>
      </w:r>
    </w:p>
    <w:p w:rsidR="002F74BC" w:rsidRPr="002F74BC" w:rsidRDefault="002F74BC" w:rsidP="002F74BC">
      <w:pPr>
        <w:rPr>
          <w:rFonts w:eastAsia="宋体"/>
          <w:color w:val="FF0000"/>
          <w:lang w:eastAsia="zh-CN"/>
        </w:rPr>
      </w:pPr>
      <w:r w:rsidRPr="002F74BC">
        <w:rPr>
          <w:rFonts w:eastAsia="宋体"/>
          <w:color w:val="FF0000"/>
          <w:lang w:eastAsia="zh-CN"/>
        </w:rPr>
        <w:t>------------------------------------------Start of Text Proposal ----------------------------------</w:t>
      </w:r>
    </w:p>
    <w:p w:rsidR="002D4E62" w:rsidRPr="00B50E44" w:rsidRDefault="002D4E62" w:rsidP="002D4E6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2D4E62" w:rsidRPr="002D4E62" w:rsidRDefault="002D4E62" w:rsidP="002D4E62">
      <w:pPr>
        <w:pStyle w:val="a0"/>
        <w:spacing w:afterLines="50"/>
        <w:rPr>
          <w:rFonts w:eastAsia="宋体"/>
          <w:szCs w:val="21"/>
          <w:lang w:eastAsia="zh-CN"/>
        </w:rPr>
      </w:pPr>
      <w:bookmarkStart w:id="8" w:name="_Toc510018601"/>
      <w:r w:rsidRPr="002D4E62">
        <w:rPr>
          <w:rFonts w:eastAsia="宋体"/>
          <w:szCs w:val="21"/>
          <w:lang w:eastAsia="zh-CN"/>
        </w:rPr>
        <w:t>–</w:t>
      </w:r>
      <w:r w:rsidRPr="002D4E62">
        <w:rPr>
          <w:rFonts w:eastAsia="宋体"/>
          <w:szCs w:val="21"/>
          <w:lang w:eastAsia="zh-CN"/>
        </w:rPr>
        <w:tab/>
      </w:r>
      <w:r w:rsidRPr="002D4E62">
        <w:rPr>
          <w:rFonts w:eastAsia="宋体"/>
          <w:i/>
          <w:szCs w:val="21"/>
          <w:lang w:eastAsia="zh-CN"/>
        </w:rPr>
        <w:t>CSI-</w:t>
      </w:r>
      <w:proofErr w:type="spellStart"/>
      <w:r w:rsidRPr="002D4E62">
        <w:rPr>
          <w:rFonts w:eastAsia="宋体"/>
          <w:i/>
          <w:szCs w:val="21"/>
          <w:lang w:eastAsia="zh-CN"/>
        </w:rPr>
        <w:t>ResourcePeriodicityAndOffset</w:t>
      </w:r>
      <w:bookmarkEnd w:id="8"/>
      <w:proofErr w:type="spellEnd"/>
    </w:p>
    <w:p w:rsidR="00D85507" w:rsidRDefault="009A7501" w:rsidP="005151A4">
      <w:pPr>
        <w:pStyle w:val="a0"/>
        <w:spacing w:afterLines="50"/>
        <w:rPr>
          <w:rFonts w:eastAsia="宋体"/>
          <w:szCs w:val="21"/>
          <w:lang w:eastAsia="zh-CN"/>
        </w:rPr>
      </w:pPr>
      <w:r w:rsidRPr="006F6EA0">
        <w:rPr>
          <w:rFonts w:eastAsia="宋体"/>
          <w:szCs w:val="21"/>
          <w:lang w:eastAsia="zh-CN"/>
        </w:rPr>
        <w:t>The IE CSI-</w:t>
      </w:r>
      <w:proofErr w:type="spellStart"/>
      <w:r w:rsidRPr="006F6EA0">
        <w:rPr>
          <w:rFonts w:eastAsia="宋体"/>
          <w:szCs w:val="21"/>
          <w:lang w:eastAsia="zh-CN"/>
        </w:rPr>
        <w:t>ResourcePeriodicityAndOffset</w:t>
      </w:r>
      <w:proofErr w:type="spellEnd"/>
      <w:r w:rsidRPr="006F6EA0">
        <w:rPr>
          <w:rFonts w:eastAsia="宋体"/>
          <w:szCs w:val="21"/>
          <w:lang w:eastAsia="zh-CN"/>
        </w:rPr>
        <w:t xml:space="preserve"> is used to configure a periodicity and a corresponding offset for periodic and semi-persistent CSI resources,</w:t>
      </w:r>
      <w:r w:rsidRPr="006F6EA0">
        <w:rPr>
          <w:rFonts w:eastAsia="宋体"/>
          <w:strike/>
          <w:color w:val="FF0000"/>
          <w:szCs w:val="21"/>
          <w:lang w:eastAsia="zh-CN"/>
        </w:rPr>
        <w:t xml:space="preserve"> and for periodic and semi-persistent reporting on PUCCH.</w:t>
      </w:r>
      <w:r w:rsidRPr="006F6EA0">
        <w:rPr>
          <w:rFonts w:eastAsia="宋体"/>
          <w:szCs w:val="21"/>
          <w:lang w:eastAsia="zh-CN"/>
        </w:rPr>
        <w:t xml:space="preserve"> </w:t>
      </w:r>
      <w:proofErr w:type="gramStart"/>
      <w:r w:rsidRPr="006F6EA0">
        <w:rPr>
          <w:rFonts w:eastAsia="宋体"/>
          <w:szCs w:val="21"/>
          <w:lang w:eastAsia="zh-CN"/>
        </w:rPr>
        <w:t>both</w:t>
      </w:r>
      <w:proofErr w:type="gramEnd"/>
      <w:r w:rsidRPr="006F6EA0">
        <w:rPr>
          <w:rFonts w:eastAsia="宋体"/>
          <w:strike/>
          <w:color w:val="FF0000"/>
          <w:szCs w:val="21"/>
          <w:lang w:eastAsia="zh-CN"/>
        </w:rPr>
        <w:t>,</w:t>
      </w:r>
      <w:r w:rsidRPr="006F6EA0">
        <w:rPr>
          <w:rFonts w:eastAsia="宋体"/>
          <w:szCs w:val="21"/>
          <w:lang w:eastAsia="zh-CN"/>
        </w:rPr>
        <w:t xml:space="preserve"> the periodicity and the offset are given in number of slots. The periodicity value slots4 corresponds to 4 slots, slots5 corresponds to 5 slots, and so on.</w:t>
      </w:r>
    </w:p>
    <w:p w:rsidR="002D4E62" w:rsidRPr="00B50E44" w:rsidRDefault="002D4E62" w:rsidP="002D4E62">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2D4E62" w:rsidRPr="00B50E44" w:rsidRDefault="002D4E62" w:rsidP="002D4E62">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D85507" w:rsidRDefault="00D85507" w:rsidP="005151A4">
      <w:pPr>
        <w:pStyle w:val="a0"/>
        <w:spacing w:afterLines="50"/>
        <w:rPr>
          <w:rFonts w:eastAsia="宋体"/>
          <w:sz w:val="21"/>
          <w:szCs w:val="21"/>
          <w:lang w:eastAsia="zh-CN"/>
        </w:rPr>
      </w:pPr>
    </w:p>
    <w:p w:rsidR="00E5444A" w:rsidRPr="00BA0041" w:rsidRDefault="00E5444A" w:rsidP="002671BE">
      <w:pPr>
        <w:pStyle w:val="1"/>
        <w:keepLines/>
        <w:numPr>
          <w:ilvl w:val="0"/>
          <w:numId w:val="4"/>
        </w:numPr>
        <w:pBdr>
          <w:top w:val="single" w:sz="12" w:space="3"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BA0041">
        <w:rPr>
          <w:rFonts w:cs="Times New Roman"/>
          <w:b w:val="0"/>
          <w:bCs w:val="0"/>
          <w:kern w:val="0"/>
          <w:sz w:val="36"/>
          <w:szCs w:val="20"/>
        </w:rPr>
        <w:t>Conclusion</w:t>
      </w:r>
    </w:p>
    <w:p w:rsidR="007638DA" w:rsidRDefault="007638DA" w:rsidP="00706DA5">
      <w:pPr>
        <w:pStyle w:val="a0"/>
        <w:snapToGrid w:val="0"/>
        <w:spacing w:afterLines="50"/>
        <w:rPr>
          <w:rFonts w:eastAsia="Times New Roman"/>
          <w:color w:val="000000"/>
        </w:rPr>
      </w:pPr>
      <w:r w:rsidRPr="00BA0041">
        <w:rPr>
          <w:rFonts w:eastAsia="Times New Roman"/>
          <w:color w:val="000000"/>
        </w:rPr>
        <w:t>In this contribution, we have the following proposal</w:t>
      </w:r>
      <w:r w:rsidR="00ED4795" w:rsidRPr="00BA0041">
        <w:rPr>
          <w:rFonts w:eastAsia="Times New Roman"/>
          <w:color w:val="000000"/>
        </w:rPr>
        <w:t>s</w:t>
      </w:r>
      <w:r w:rsidRPr="00BA0041">
        <w:rPr>
          <w:rFonts w:eastAsia="Times New Roman"/>
          <w:color w:val="000000"/>
        </w:rPr>
        <w:t xml:space="preserve"> for </w:t>
      </w:r>
      <w:r w:rsidR="006F6EA0">
        <w:rPr>
          <w:rFonts w:eastAsia="Times New Roman"/>
          <w:color w:val="000000"/>
        </w:rPr>
        <w:t>CSI acquisition</w:t>
      </w:r>
      <w:r w:rsidRPr="00BA0041">
        <w:rPr>
          <w:rFonts w:eastAsia="Times New Roman"/>
          <w:color w:val="000000"/>
        </w:rPr>
        <w:t>.</w:t>
      </w:r>
    </w:p>
    <w:p w:rsidR="005269FC" w:rsidRDefault="005269FC" w:rsidP="005269FC">
      <w:pPr>
        <w:pStyle w:val="a0"/>
        <w:spacing w:afterLines="50"/>
        <w:rPr>
          <w:rFonts w:eastAsia="宋体"/>
          <w:szCs w:val="21"/>
          <w:lang w:eastAsia="zh-CN"/>
        </w:rPr>
      </w:pPr>
      <w:r>
        <w:rPr>
          <w:rFonts w:eastAsia="宋体"/>
          <w:b/>
          <w:i/>
          <w:szCs w:val="20"/>
          <w:lang w:eastAsia="zh-CN"/>
        </w:rPr>
        <w:t>Proposal 1: Text proposal for TS 38.214 section 5.2.5</w:t>
      </w:r>
    </w:p>
    <w:p w:rsidR="005269FC" w:rsidRPr="00B50E44" w:rsidRDefault="005269FC" w:rsidP="005269FC">
      <w:pPr>
        <w:rPr>
          <w:rFonts w:ascii="宋体" w:eastAsia="宋体" w:hAnsi="宋体" w:cs="宋体"/>
          <w:lang w:eastAsia="zh-CN"/>
        </w:rPr>
      </w:pPr>
      <w:r w:rsidRPr="00B50E44">
        <w:rPr>
          <w:rFonts w:eastAsia="宋体"/>
          <w:color w:val="FF0000"/>
          <w:lang w:eastAsia="zh-CN"/>
        </w:rPr>
        <w:t>------------------------------------------Start of Text Proposal ----------------------------------</w:t>
      </w:r>
    </w:p>
    <w:p w:rsidR="005269FC" w:rsidRPr="00B50E44" w:rsidRDefault="005269FC" w:rsidP="005269FC">
      <w:pPr>
        <w:rPr>
          <w:rFonts w:ascii="宋体" w:eastAsia="宋体" w:hAnsi="宋体" w:cs="宋体"/>
          <w:lang w:eastAsia="zh-CN"/>
        </w:rPr>
      </w:pPr>
      <w:r w:rsidRPr="00B50E44">
        <w:rPr>
          <w:rFonts w:eastAsia="宋体"/>
          <w:color w:val="010101"/>
          <w:szCs w:val="20"/>
          <w:lang w:eastAsia="zh-CN"/>
        </w:rPr>
        <w:t>5.2.5 Priority rules for CSI reports</w:t>
      </w:r>
    </w:p>
    <w:p w:rsidR="005269FC" w:rsidRPr="00B50E44" w:rsidRDefault="005269FC" w:rsidP="005269FC">
      <w:pPr>
        <w:rPr>
          <w:rFonts w:ascii="宋体" w:eastAsia="宋体" w:hAnsi="宋体" w:cs="宋体"/>
          <w:lang w:eastAsia="zh-CN"/>
        </w:rPr>
      </w:pPr>
      <w:r w:rsidRPr="00B50E44">
        <w:rPr>
          <w:rFonts w:eastAsia="宋体"/>
          <w:color w:val="FF0000"/>
          <w:szCs w:val="20"/>
          <w:lang w:eastAsia="zh-CN"/>
        </w:rPr>
        <w:t>&lt; Unchanged parts are omitted &gt;</w:t>
      </w:r>
    </w:p>
    <w:p w:rsidR="005269FC" w:rsidRPr="00C8039E" w:rsidRDefault="005269FC" w:rsidP="005269FC">
      <w:pPr>
        <w:rPr>
          <w:rFonts w:ascii="宋体" w:eastAsia="宋体" w:hAnsi="宋体" w:cs="宋体"/>
          <w:szCs w:val="20"/>
          <w:lang w:eastAsia="zh-CN"/>
        </w:rPr>
      </w:pPr>
      <w:r w:rsidRPr="00C8039E">
        <w:rPr>
          <w:rFonts w:eastAsia="宋体"/>
          <w:szCs w:val="20"/>
          <w:lang w:eastAsia="zh-CN"/>
        </w:rPr>
        <w:t>A first CSI report is said to have priority over second CSI report if the associated</w:t>
      </w:r>
      <w:r w:rsidRPr="00C8039E">
        <w:rPr>
          <w:rFonts w:ascii="宋体" w:eastAsia="宋体" w:hAnsi="宋体" w:cs="宋体"/>
          <w:szCs w:val="20"/>
          <w:lang w:eastAsia="zh-CN"/>
        </w:rPr>
        <w:t xml:space="preserve"> </w:t>
      </w:r>
      <w:r w:rsidRPr="00C8039E">
        <w:rPr>
          <w:rFonts w:ascii="宋体" w:eastAsia="宋体" w:hAnsi="宋体" w:cs="宋体"/>
          <w:noProof/>
          <w:szCs w:val="20"/>
          <w:lang w:eastAsia="zh-CN"/>
        </w:rPr>
        <w:drawing>
          <wp:inline distT="0" distB="0" distL="0" distR="0" wp14:anchorId="1E238F20" wp14:editId="553693E4">
            <wp:extent cx="866775" cy="266065"/>
            <wp:effectExtent l="0" t="0" r="9525" b="635"/>
            <wp:docPr id="1" name="图片 1" descr="C:\Users\vivo\Evernote\TEMP\enhtmlclip\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ivo\Evernote\TEMP\enhtmlclip\Image(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266065"/>
                    </a:xfrm>
                    <a:prstGeom prst="rect">
                      <a:avLst/>
                    </a:prstGeom>
                    <a:noFill/>
                    <a:ln>
                      <a:noFill/>
                    </a:ln>
                  </pic:spPr>
                </pic:pic>
              </a:graphicData>
            </a:graphic>
          </wp:inline>
        </w:drawing>
      </w:r>
      <w:r w:rsidRPr="00C8039E">
        <w:rPr>
          <w:rFonts w:eastAsia="宋体"/>
          <w:szCs w:val="20"/>
          <w:lang w:eastAsia="zh-CN"/>
        </w:rPr>
        <w:t>value is lower for the first report than for the second report.</w:t>
      </w:r>
    </w:p>
    <w:p w:rsidR="005269FC" w:rsidRPr="00C8039E" w:rsidRDefault="005269FC" w:rsidP="005269FC">
      <w:pPr>
        <w:rPr>
          <w:rFonts w:ascii="宋体" w:eastAsia="宋体" w:hAnsi="宋体" w:cs="宋体"/>
          <w:szCs w:val="20"/>
          <w:lang w:eastAsia="zh-CN"/>
        </w:rPr>
      </w:pPr>
      <w:r w:rsidRPr="00C8039E">
        <w:rPr>
          <w:rFonts w:eastAsia="宋体"/>
          <w:szCs w:val="20"/>
          <w:lang w:eastAsia="zh-CN"/>
        </w:rPr>
        <w:t>Two CSI reports are said to collide if the time occupancy of the physical channels scheduled to carry the CSI reports overlap in at least one OFDM symbol and are transmitted on the same carrier. When a UE is configured to transmit two colliding CSI reports,</w:t>
      </w:r>
    </w:p>
    <w:p w:rsidR="005269FC" w:rsidRPr="00FF7C99" w:rsidRDefault="005269FC" w:rsidP="005269FC">
      <w:pPr>
        <w:ind w:leftChars="62" w:left="124"/>
        <w:jc w:val="both"/>
        <w:rPr>
          <w:rFonts w:eastAsia="Yu Mincho"/>
          <w:szCs w:val="20"/>
        </w:rPr>
      </w:pPr>
      <w:r w:rsidRPr="00FF7C99">
        <w:rPr>
          <w:rFonts w:eastAsia="Yu Mincho"/>
          <w:szCs w:val="20"/>
        </w:rPr>
        <w:t xml:space="preserve">if </w:t>
      </w:r>
      <w:r w:rsidRPr="00FF7C99">
        <w:rPr>
          <w:rFonts w:eastAsia="Yu Mincho"/>
          <w:i/>
          <w:szCs w:val="20"/>
        </w:rPr>
        <w:t>y</w:t>
      </w:r>
      <w:r w:rsidRPr="00FF7C99">
        <w:rPr>
          <w:rFonts w:eastAsia="Yu Mincho"/>
          <w:szCs w:val="20"/>
        </w:rPr>
        <w:t xml:space="preserve"> values are different between the two CSI reports, the following rules apply </w:t>
      </w:r>
      <w:r>
        <w:rPr>
          <w:rFonts w:hint="eastAsia"/>
          <w:color w:val="FF0000"/>
          <w:szCs w:val="20"/>
        </w:rPr>
        <w:t>except for the case when one of the y value is 2 and the other y value is 3</w:t>
      </w:r>
      <w:r w:rsidRPr="00FF7C99">
        <w:rPr>
          <w:rFonts w:eastAsia="Yu Mincho"/>
          <w:szCs w:val="20"/>
        </w:rPr>
        <w:t xml:space="preserve"> (for CSI reports transmitted on PUSCH, as described in </w:t>
      </w:r>
      <w:proofErr w:type="spellStart"/>
      <w:r w:rsidRPr="00FF7C99">
        <w:rPr>
          <w:rFonts w:eastAsia="Yu Mincho"/>
          <w:szCs w:val="20"/>
        </w:rPr>
        <w:t>Subclause</w:t>
      </w:r>
      <w:proofErr w:type="spellEnd"/>
      <w:r w:rsidRPr="00FF7C99">
        <w:rPr>
          <w:rFonts w:eastAsia="Yu Mincho"/>
          <w:szCs w:val="20"/>
        </w:rPr>
        <w:t xml:space="preserve"> 5.2.3; for CSI reports transmitted on PUCCH, as described in </w:t>
      </w:r>
      <w:proofErr w:type="spellStart"/>
      <w:r w:rsidRPr="00FF7C99">
        <w:rPr>
          <w:rFonts w:eastAsia="Yu Mincho"/>
          <w:szCs w:val="20"/>
        </w:rPr>
        <w:t>Subclause</w:t>
      </w:r>
      <w:proofErr w:type="spellEnd"/>
      <w:r w:rsidRPr="00FF7C99">
        <w:rPr>
          <w:rFonts w:eastAsia="Yu Mincho"/>
          <w:szCs w:val="20"/>
        </w:rPr>
        <w:t xml:space="preserve"> 5.2.4): </w:t>
      </w:r>
    </w:p>
    <w:p w:rsidR="005269FC" w:rsidRPr="00FF7C99" w:rsidRDefault="005269FC" w:rsidP="005269FC">
      <w:pPr>
        <w:ind w:left="567" w:hanging="283"/>
        <w:jc w:val="both"/>
        <w:rPr>
          <w:rFonts w:eastAsia="Yu Mincho"/>
          <w:szCs w:val="20"/>
        </w:rPr>
      </w:pPr>
      <w:r w:rsidRPr="00FF7C99">
        <w:rPr>
          <w:rFonts w:eastAsia="Yu Mincho"/>
          <w:szCs w:val="20"/>
        </w:rPr>
        <w:t>-</w:t>
      </w:r>
      <w:r w:rsidRPr="00FF7C99">
        <w:rPr>
          <w:rFonts w:eastAsia="Yu Mincho"/>
          <w:szCs w:val="20"/>
        </w:rPr>
        <w:tab/>
        <w:t xml:space="preserve">The CSI report with higher </w:t>
      </w:r>
      <w:r w:rsidRPr="00FF7C99">
        <w:rPr>
          <w:rFonts w:eastAsia="Yu Mincho"/>
          <w:position w:val="-12"/>
          <w:szCs w:val="20"/>
        </w:rPr>
        <w:object w:dxaOrig="1359" w:dyaOrig="380">
          <v:shape id="_x0000_i1028" type="#_x0000_t75" style="width:68.25pt;height:20.25pt" o:ole="">
            <v:imagedata r:id="rId11" o:title=""/>
          </v:shape>
          <o:OLEObject Type="Embed" ProgID="Equation.3" ShapeID="_x0000_i1028" DrawAspect="Content" ObjectID="_1599723131" r:id="rId16"/>
        </w:object>
      </w:r>
      <w:r w:rsidRPr="00FF7C99">
        <w:rPr>
          <w:rFonts w:eastAsia="Yu Mincho"/>
          <w:szCs w:val="20"/>
        </w:rPr>
        <w:t xml:space="preserve"> value shall not be sent by the UE,</w:t>
      </w:r>
    </w:p>
    <w:p w:rsidR="005269FC" w:rsidRPr="00FF7C99" w:rsidRDefault="005269FC" w:rsidP="005269FC">
      <w:pPr>
        <w:ind w:left="180"/>
        <w:jc w:val="both"/>
        <w:rPr>
          <w:rFonts w:eastAsia="Yu Mincho"/>
          <w:szCs w:val="20"/>
        </w:rPr>
      </w:pPr>
      <w:proofErr w:type="gramStart"/>
      <w:r w:rsidRPr="00FF7C99">
        <w:rPr>
          <w:rFonts w:eastAsia="Yu Mincho"/>
          <w:szCs w:val="20"/>
        </w:rPr>
        <w:t>otherwise</w:t>
      </w:r>
      <w:proofErr w:type="gramEnd"/>
      <w:r w:rsidRPr="00FF7C99">
        <w:rPr>
          <w:rFonts w:eastAsia="Yu Mincho"/>
          <w:szCs w:val="20"/>
        </w:rPr>
        <w:t xml:space="preserve">, the two CSI reports are multiplexed or either is dropped based on the priority values, as described in </w:t>
      </w:r>
      <w:proofErr w:type="spellStart"/>
      <w:r w:rsidRPr="00FF7C99">
        <w:rPr>
          <w:rFonts w:eastAsia="Yu Mincho"/>
          <w:szCs w:val="20"/>
        </w:rPr>
        <w:t>Subclause</w:t>
      </w:r>
      <w:proofErr w:type="spellEnd"/>
      <w:r w:rsidRPr="00FF7C99">
        <w:rPr>
          <w:rFonts w:eastAsia="Yu Mincho"/>
          <w:szCs w:val="20"/>
        </w:rPr>
        <w:t xml:space="preserve"> 9.2.5.2 in 38.213.</w:t>
      </w:r>
    </w:p>
    <w:p w:rsidR="005269FC" w:rsidRPr="00BE3C68" w:rsidRDefault="005269FC" w:rsidP="005269FC">
      <w:pPr>
        <w:rPr>
          <w:rFonts w:ascii="宋体" w:eastAsia="宋体" w:hAnsi="宋体" w:cs="宋体"/>
          <w:szCs w:val="20"/>
          <w:lang w:eastAsia="zh-CN"/>
        </w:rPr>
      </w:pPr>
      <w:r w:rsidRPr="00C8039E">
        <w:rPr>
          <w:rFonts w:eastAsia="宋体"/>
          <w:color w:val="010101"/>
          <w:szCs w:val="20"/>
          <w:lang w:eastAsia="zh-CN"/>
        </w:rPr>
        <w:t>If a semi-persistent CSI report to be carried on PUSCH collides with PUSCH data transmission, when the starting symbols between the two channels are aligned, the CSI report shall not be transmitted by the UE.</w:t>
      </w:r>
    </w:p>
    <w:p w:rsidR="005269FC" w:rsidRPr="00B50E44" w:rsidRDefault="005269FC" w:rsidP="005269FC">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5269FC" w:rsidRPr="00B50E44" w:rsidRDefault="005269FC" w:rsidP="005269FC">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5269FC" w:rsidRDefault="005269FC" w:rsidP="00A375B5">
      <w:pPr>
        <w:pStyle w:val="a0"/>
        <w:spacing w:afterLines="50"/>
        <w:rPr>
          <w:rFonts w:eastAsia="宋体" w:hint="eastAsia"/>
          <w:b/>
          <w:i/>
          <w:szCs w:val="20"/>
          <w:lang w:eastAsia="zh-CN"/>
        </w:rPr>
      </w:pPr>
    </w:p>
    <w:p w:rsidR="00A375B5" w:rsidRDefault="00A375B5" w:rsidP="00A375B5">
      <w:pPr>
        <w:pStyle w:val="a0"/>
        <w:spacing w:afterLines="50"/>
        <w:rPr>
          <w:b/>
          <w:i/>
          <w:szCs w:val="20"/>
          <w:lang w:eastAsia="ko-KR"/>
        </w:rPr>
      </w:pPr>
      <w:bookmarkStart w:id="9" w:name="_GoBack"/>
      <w:bookmarkEnd w:id="9"/>
      <w:r w:rsidRPr="00BF6753">
        <w:rPr>
          <w:rFonts w:eastAsia="宋体"/>
          <w:b/>
          <w:i/>
          <w:szCs w:val="20"/>
          <w:lang w:eastAsia="zh-CN"/>
        </w:rPr>
        <w:t>P</w:t>
      </w:r>
      <w:r w:rsidRPr="00BF6753">
        <w:rPr>
          <w:rFonts w:eastAsia="宋体" w:hint="eastAsia"/>
          <w:b/>
          <w:i/>
          <w:szCs w:val="20"/>
          <w:lang w:eastAsia="zh-CN"/>
        </w:rPr>
        <w:t>roposal</w:t>
      </w:r>
      <w:r>
        <w:rPr>
          <w:rFonts w:eastAsia="宋体"/>
          <w:b/>
          <w:i/>
          <w:szCs w:val="20"/>
          <w:lang w:eastAsia="zh-CN"/>
        </w:rPr>
        <w:t xml:space="preserve"> 2</w:t>
      </w:r>
      <w:r w:rsidRPr="00BF6753">
        <w:rPr>
          <w:rFonts w:eastAsia="宋体" w:hint="eastAsia"/>
          <w:b/>
          <w:i/>
          <w:szCs w:val="20"/>
          <w:lang w:eastAsia="zh-CN"/>
        </w:rPr>
        <w:t>:</w:t>
      </w:r>
      <w:r>
        <w:rPr>
          <w:rFonts w:eastAsia="宋体"/>
          <w:b/>
          <w:i/>
          <w:szCs w:val="20"/>
          <w:lang w:eastAsia="zh-CN"/>
        </w:rPr>
        <w:t xml:space="preserve"> </w:t>
      </w:r>
      <w:r>
        <w:rPr>
          <w:b/>
          <w:i/>
          <w:szCs w:val="20"/>
          <w:lang w:eastAsia="ko-KR"/>
        </w:rPr>
        <w:t>For</w:t>
      </w:r>
      <w:r w:rsidRPr="00BF6753">
        <w:rPr>
          <w:b/>
          <w:i/>
          <w:szCs w:val="20"/>
          <w:lang w:eastAsia="ko-KR"/>
        </w:rPr>
        <w:t xml:space="preserve"> </w:t>
      </w:r>
      <w:r>
        <w:rPr>
          <w:b/>
          <w:i/>
          <w:szCs w:val="20"/>
          <w:lang w:eastAsia="ko-KR"/>
        </w:rPr>
        <w:t xml:space="preserve">the DCI triggered report with </w:t>
      </w:r>
      <w:proofErr w:type="spellStart"/>
      <w:r w:rsidRPr="006357CA">
        <w:rPr>
          <w:b/>
          <w:i/>
          <w:szCs w:val="20"/>
          <w:lang w:eastAsia="ko-KR"/>
        </w:rPr>
        <w:t>reportQuantity</w:t>
      </w:r>
      <w:proofErr w:type="spellEnd"/>
      <w:r w:rsidRPr="006357CA">
        <w:rPr>
          <w:b/>
          <w:i/>
          <w:szCs w:val="20"/>
          <w:lang w:eastAsia="ko-KR"/>
        </w:rPr>
        <w:t xml:space="preserve"> set to ‘none’, the corresponding</w:t>
      </w:r>
      <w:r>
        <w:rPr>
          <w:b/>
          <w:i/>
          <w:szCs w:val="20"/>
          <w:lang w:eastAsia="ko-KR"/>
        </w:rPr>
        <w:t xml:space="preserve"> PUSCH</w:t>
      </w:r>
      <w:r w:rsidRPr="006357CA">
        <w:rPr>
          <w:b/>
          <w:i/>
          <w:szCs w:val="20"/>
          <w:lang w:eastAsia="ko-KR"/>
        </w:rPr>
        <w:t xml:space="preserve"> resource allocation in the DCI field is ignored.</w:t>
      </w:r>
    </w:p>
    <w:p w:rsidR="00A375B5" w:rsidRDefault="00A375B5" w:rsidP="00A375B5">
      <w:pPr>
        <w:pStyle w:val="a0"/>
        <w:spacing w:afterLines="50"/>
        <w:rPr>
          <w:b/>
          <w:i/>
          <w:szCs w:val="20"/>
          <w:lang w:eastAsia="ko-KR"/>
        </w:rPr>
      </w:pPr>
      <w:r w:rsidRPr="00BF6753">
        <w:rPr>
          <w:rFonts w:eastAsia="宋体"/>
          <w:b/>
          <w:i/>
          <w:szCs w:val="20"/>
          <w:lang w:eastAsia="zh-CN"/>
        </w:rPr>
        <w:t>P</w:t>
      </w:r>
      <w:r w:rsidRPr="00BF6753">
        <w:rPr>
          <w:rFonts w:eastAsia="宋体" w:hint="eastAsia"/>
          <w:b/>
          <w:i/>
          <w:szCs w:val="20"/>
          <w:lang w:eastAsia="zh-CN"/>
        </w:rPr>
        <w:t>roposal</w:t>
      </w:r>
      <w:r>
        <w:rPr>
          <w:rFonts w:eastAsia="宋体"/>
          <w:b/>
          <w:i/>
          <w:szCs w:val="20"/>
          <w:lang w:eastAsia="zh-CN"/>
        </w:rPr>
        <w:t xml:space="preserve"> 3</w:t>
      </w:r>
      <w:r w:rsidRPr="00BF6753">
        <w:rPr>
          <w:rFonts w:eastAsia="宋体" w:hint="eastAsia"/>
          <w:b/>
          <w:i/>
          <w:szCs w:val="20"/>
          <w:lang w:eastAsia="zh-CN"/>
        </w:rPr>
        <w:t>:</w:t>
      </w:r>
      <w:r>
        <w:rPr>
          <w:rFonts w:eastAsia="宋体"/>
          <w:b/>
          <w:i/>
          <w:szCs w:val="20"/>
          <w:lang w:eastAsia="zh-CN"/>
        </w:rPr>
        <w:t xml:space="preserve"> </w:t>
      </w:r>
      <w:r>
        <w:rPr>
          <w:b/>
          <w:i/>
          <w:szCs w:val="20"/>
          <w:lang w:eastAsia="ko-KR"/>
        </w:rPr>
        <w:t>For periodic/semi-persistent CSI-RS with repetition on, they are not expected to be associated with any periodic/semi-persistent report setting.</w:t>
      </w:r>
    </w:p>
    <w:p w:rsidR="00A375B5" w:rsidRPr="006207C2" w:rsidRDefault="00A375B5" w:rsidP="00A375B5">
      <w:pPr>
        <w:pStyle w:val="a0"/>
        <w:rPr>
          <w:rFonts w:eastAsia="宋体"/>
          <w:szCs w:val="21"/>
          <w:lang w:val="en-GB" w:eastAsia="zh-CN"/>
        </w:rPr>
      </w:pPr>
      <w:r w:rsidRPr="00991883">
        <w:rPr>
          <w:rFonts w:eastAsia="宋体"/>
          <w:b/>
          <w:i/>
          <w:kern w:val="2"/>
          <w:lang w:eastAsia="zh-CN"/>
        </w:rPr>
        <w:t>Proposal</w:t>
      </w:r>
      <w:r>
        <w:rPr>
          <w:rFonts w:eastAsia="宋体"/>
          <w:b/>
          <w:i/>
          <w:kern w:val="2"/>
          <w:lang w:eastAsia="zh-CN"/>
        </w:rPr>
        <w:t xml:space="preserve"> 4</w:t>
      </w:r>
      <w:r w:rsidRPr="00991883">
        <w:rPr>
          <w:rFonts w:eastAsia="宋体"/>
          <w:b/>
          <w:i/>
          <w:kern w:val="2"/>
          <w:lang w:eastAsia="zh-CN"/>
        </w:rPr>
        <w:t>:</w:t>
      </w:r>
      <w:r>
        <w:rPr>
          <w:rFonts w:eastAsia="宋体"/>
          <w:b/>
          <w:i/>
          <w:kern w:val="2"/>
          <w:lang w:eastAsia="zh-CN"/>
        </w:rPr>
        <w:t xml:space="preserve"> Text proposal for 38.214 section 5.1.6.1, </w:t>
      </w:r>
      <w:r w:rsidRPr="006207C2">
        <w:rPr>
          <w:rFonts w:eastAsia="宋体"/>
          <w:b/>
          <w:i/>
          <w:kern w:val="2"/>
          <w:lang w:eastAsia="zh-CN"/>
        </w:rPr>
        <w:t>5.1.6.1.3</w:t>
      </w:r>
      <w:r>
        <w:rPr>
          <w:rFonts w:eastAsia="宋体"/>
          <w:b/>
          <w:i/>
          <w:kern w:val="2"/>
          <w:lang w:eastAsia="zh-CN"/>
        </w:rPr>
        <w:t xml:space="preserve"> and </w:t>
      </w:r>
      <w:r w:rsidRPr="00FE461F">
        <w:rPr>
          <w:rFonts w:eastAsia="宋体"/>
          <w:b/>
          <w:i/>
          <w:kern w:val="2"/>
          <w:lang w:eastAsia="zh-CN"/>
        </w:rPr>
        <w:t>5.2.2.1.1</w:t>
      </w:r>
      <w:r>
        <w:rPr>
          <w:rFonts w:eastAsia="宋体"/>
          <w:b/>
          <w:i/>
          <w:kern w:val="2"/>
          <w:lang w:eastAsia="zh-CN"/>
        </w:rPr>
        <w:t>.</w:t>
      </w:r>
    </w:p>
    <w:p w:rsidR="00A375B5" w:rsidRPr="00B50E44" w:rsidRDefault="00A375B5" w:rsidP="00A375B5">
      <w:pPr>
        <w:rPr>
          <w:rFonts w:ascii="宋体" w:eastAsia="宋体" w:hAnsi="宋体" w:cs="宋体"/>
          <w:lang w:eastAsia="zh-CN"/>
        </w:rPr>
      </w:pPr>
      <w:r w:rsidRPr="00B50E44">
        <w:rPr>
          <w:rFonts w:eastAsia="宋体"/>
          <w:color w:val="FF0000"/>
          <w:lang w:eastAsia="zh-CN"/>
        </w:rPr>
        <w:t>------------------------------------------Start of Text Proposal ----------------------------------</w:t>
      </w:r>
    </w:p>
    <w:p w:rsidR="00A375B5" w:rsidRPr="00EF5632" w:rsidRDefault="00A375B5" w:rsidP="00A375B5">
      <w:pPr>
        <w:pStyle w:val="a0"/>
        <w:spacing w:afterLines="50"/>
        <w:rPr>
          <w:rFonts w:eastAsia="宋体"/>
          <w:szCs w:val="21"/>
          <w:lang w:eastAsia="zh-CN"/>
        </w:rPr>
      </w:pPr>
      <w:r w:rsidRPr="00EF5632">
        <w:rPr>
          <w:rFonts w:eastAsia="宋体"/>
          <w:szCs w:val="21"/>
          <w:lang w:eastAsia="zh-CN"/>
        </w:rPr>
        <w:t>5.1.6.1</w:t>
      </w:r>
      <w:r w:rsidRPr="00EF5632">
        <w:rPr>
          <w:rFonts w:eastAsia="宋体"/>
          <w:szCs w:val="21"/>
          <w:lang w:eastAsia="zh-CN"/>
        </w:rPr>
        <w:tab/>
        <w:t>CSI-RS reception procedure</w:t>
      </w:r>
    </w:p>
    <w:p w:rsidR="00A375B5" w:rsidRDefault="00A375B5" w:rsidP="00A375B5">
      <w:pPr>
        <w:rPr>
          <w:color w:val="000000"/>
        </w:rPr>
      </w:pPr>
      <w:r w:rsidRPr="0048482F">
        <w:rPr>
          <w:color w:val="000000"/>
        </w:rPr>
        <w:t xml:space="preserve">The CSI-RS defined in </w:t>
      </w:r>
      <w:proofErr w:type="spellStart"/>
      <w:r w:rsidRPr="0048482F">
        <w:rPr>
          <w:color w:val="000000"/>
        </w:rPr>
        <w:t>Subclause</w:t>
      </w:r>
      <w:proofErr w:type="spellEnd"/>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A375B5" w:rsidRDefault="00A375B5" w:rsidP="00A375B5">
      <w:pPr>
        <w:rPr>
          <w:rFonts w:eastAsia="MS Mincho"/>
          <w:color w:val="000000"/>
        </w:rPr>
      </w:pPr>
      <w:r>
        <w:rPr>
          <w:rFonts w:eastAsia="MS Mincho"/>
          <w:color w:val="000000"/>
        </w:rPr>
        <w:lastRenderedPageBreak/>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A375B5" w:rsidRPr="00836E12" w:rsidRDefault="00A375B5" w:rsidP="00A375B5">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A375B5" w:rsidRPr="006F6EA0" w:rsidRDefault="00A375B5" w:rsidP="00A375B5">
      <w:pPr>
        <w:rPr>
          <w:rFonts w:eastAsia="宋体"/>
          <w:szCs w:val="21"/>
          <w:lang w:eastAsia="zh-CN"/>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宋体"/>
          <w:color w:val="FF0000"/>
          <w:szCs w:val="21"/>
          <w:lang w:eastAsia="zh-CN"/>
        </w:rPr>
        <w:t>the UE is not required to perform CSI measurement of CSI-RS resources other than during the active time.</w:t>
      </w:r>
    </w:p>
    <w:p w:rsidR="00A375B5" w:rsidRPr="00B50E44" w:rsidRDefault="00A375B5" w:rsidP="00A375B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A375B5" w:rsidRPr="006207C2" w:rsidRDefault="00A375B5" w:rsidP="00A375B5">
      <w:pPr>
        <w:pStyle w:val="a0"/>
        <w:spacing w:afterLines="50"/>
        <w:rPr>
          <w:rFonts w:eastAsia="宋体"/>
          <w:szCs w:val="21"/>
          <w:lang w:eastAsia="zh-CN"/>
        </w:rPr>
      </w:pPr>
      <w:r w:rsidRPr="006207C2">
        <w:rPr>
          <w:rFonts w:eastAsia="宋体"/>
          <w:szCs w:val="21"/>
          <w:lang w:eastAsia="zh-CN"/>
        </w:rPr>
        <w:t>5.1.6.1.3</w:t>
      </w:r>
      <w:r w:rsidRPr="006207C2">
        <w:rPr>
          <w:rFonts w:eastAsia="宋体"/>
          <w:szCs w:val="21"/>
          <w:lang w:eastAsia="zh-CN"/>
        </w:rPr>
        <w:tab/>
        <w:t>CSI-RS for mobility</w:t>
      </w:r>
    </w:p>
    <w:p w:rsidR="00A375B5" w:rsidRDefault="00A375B5" w:rsidP="00A375B5">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A375B5" w:rsidRDefault="00A375B5" w:rsidP="00A375B5">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rsidR="00A375B5" w:rsidRPr="006207C2" w:rsidRDefault="00A375B5" w:rsidP="00A375B5">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A375B5" w:rsidRDefault="00A375B5" w:rsidP="00A375B5">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A375B5" w:rsidRPr="00B50E44" w:rsidRDefault="00A375B5" w:rsidP="00A375B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A375B5" w:rsidRPr="006207C2" w:rsidRDefault="00A375B5" w:rsidP="00A375B5">
      <w:pPr>
        <w:pStyle w:val="a0"/>
        <w:spacing w:afterLines="50"/>
        <w:rPr>
          <w:rFonts w:eastAsia="宋体"/>
          <w:szCs w:val="21"/>
          <w:lang w:eastAsia="zh-CN"/>
        </w:rPr>
      </w:pPr>
      <w:r w:rsidRPr="00FE461F">
        <w:rPr>
          <w:rFonts w:eastAsia="宋体"/>
          <w:szCs w:val="21"/>
          <w:lang w:eastAsia="zh-CN"/>
        </w:rPr>
        <w:t>5.2.2.1.1</w:t>
      </w:r>
      <w:r w:rsidRPr="00FE461F">
        <w:rPr>
          <w:rFonts w:eastAsia="宋体"/>
          <w:szCs w:val="21"/>
          <w:lang w:eastAsia="zh-CN"/>
        </w:rPr>
        <w:tab/>
        <w:t>CSI reference resource definition</w:t>
      </w:r>
    </w:p>
    <w:p w:rsidR="00A375B5" w:rsidRPr="0048482F" w:rsidRDefault="00A375B5" w:rsidP="00A375B5">
      <w:r w:rsidRPr="0048482F">
        <w:t>A slot in a serving cell shall be considered to be a valid downlink slot if:</w:t>
      </w:r>
    </w:p>
    <w:p w:rsidR="00A375B5" w:rsidRPr="0048482F" w:rsidRDefault="00A375B5" w:rsidP="00A375B5">
      <w:pPr>
        <w:pStyle w:val="B1"/>
        <w:rPr>
          <w:lang w:val="en-US"/>
        </w:rPr>
      </w:pPr>
      <w:r w:rsidRPr="0048482F">
        <w:rPr>
          <w:lang w:val="en-US"/>
        </w:rPr>
        <w:t>-</w:t>
      </w:r>
      <w:r w:rsidRPr="0048482F">
        <w:rPr>
          <w:lang w:val="en-US"/>
        </w:rPr>
        <w:tab/>
      </w:r>
      <w:proofErr w:type="gramStart"/>
      <w:r w:rsidRPr="0048482F">
        <w:rPr>
          <w:lang w:val="en-US"/>
        </w:rPr>
        <w:t>it</w:t>
      </w:r>
      <w:proofErr w:type="gramEnd"/>
      <w:r w:rsidRPr="0048482F">
        <w:rPr>
          <w:lang w:val="en-US"/>
        </w:rPr>
        <w:t xml:space="preserve"> </w:t>
      </w:r>
      <w:r>
        <w:rPr>
          <w:lang w:val="en-US"/>
        </w:rPr>
        <w:t>comprises at least one higher layer configured downlink or flexible symbol</w:t>
      </w:r>
      <w:r w:rsidRPr="0048482F">
        <w:rPr>
          <w:lang w:val="en-US"/>
        </w:rPr>
        <w:t>, and</w:t>
      </w:r>
    </w:p>
    <w:p w:rsidR="00A375B5" w:rsidRPr="0048482F" w:rsidRDefault="00A375B5" w:rsidP="00A375B5">
      <w:pPr>
        <w:pStyle w:val="B1"/>
        <w:rPr>
          <w:lang w:val="en-US"/>
        </w:rPr>
      </w:pPr>
      <w:r w:rsidRPr="0048482F">
        <w:rPr>
          <w:lang w:val="en-US"/>
        </w:rPr>
        <w:t>-</w:t>
      </w:r>
      <w:r w:rsidRPr="0048482F">
        <w:rPr>
          <w:lang w:val="en-US"/>
        </w:rPr>
        <w:tab/>
      </w:r>
      <w:proofErr w:type="gramStart"/>
      <w:r w:rsidRPr="0048482F">
        <w:rPr>
          <w:lang w:val="en-US"/>
        </w:rPr>
        <w:t>it</w:t>
      </w:r>
      <w:proofErr w:type="gramEnd"/>
      <w:r w:rsidRPr="0048482F">
        <w:rPr>
          <w:lang w:val="en-US"/>
        </w:rPr>
        <w:t xml:space="preserve"> does not fall within a configured measurement gap for that UE</w:t>
      </w:r>
      <w:r>
        <w:rPr>
          <w:lang w:val="en-US"/>
        </w:rPr>
        <w:t>,</w:t>
      </w:r>
      <w:r w:rsidRPr="0048482F">
        <w:rPr>
          <w:lang w:val="en-US"/>
        </w:rPr>
        <w:t xml:space="preserve"> and</w:t>
      </w:r>
    </w:p>
    <w:p w:rsidR="00A375B5" w:rsidRDefault="00A375B5" w:rsidP="00A375B5">
      <w:pPr>
        <w:pStyle w:val="B1"/>
        <w:rPr>
          <w:lang w:val="en-US"/>
        </w:rPr>
      </w:pPr>
      <w:r w:rsidRPr="0048482F">
        <w:rPr>
          <w:lang w:val="en-US"/>
        </w:rPr>
        <w:t>-</w:t>
      </w:r>
      <w:r w:rsidRPr="0048482F">
        <w:rPr>
          <w:lang w:val="en-US"/>
        </w:rPr>
        <w:tab/>
      </w:r>
      <w:proofErr w:type="gramStart"/>
      <w:r w:rsidRPr="0048482F">
        <w:rPr>
          <w:lang w:val="en-US"/>
        </w:rPr>
        <w:t>the</w:t>
      </w:r>
      <w:proofErr w:type="gramEnd"/>
      <w:r w:rsidRPr="0048482F">
        <w:rPr>
          <w:lang w:val="en-US"/>
        </w:rPr>
        <w:t xml:space="preserve"> active DL BWP in the slot is the same as the DL BWP for which the CSI reporting is performed</w:t>
      </w:r>
      <w:r>
        <w:rPr>
          <w:lang w:val="en-US"/>
        </w:rPr>
        <w:t>, and</w:t>
      </w:r>
    </w:p>
    <w:p w:rsidR="00A375B5" w:rsidRDefault="00A375B5" w:rsidP="00A375B5">
      <w:pPr>
        <w:pStyle w:val="B1"/>
        <w:rPr>
          <w:lang w:val="en-US"/>
        </w:rPr>
      </w:pPr>
      <w:r w:rsidRPr="0048482F">
        <w:rPr>
          <w:lang w:val="en-US"/>
        </w:rPr>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Pr="00FE461F">
        <w:rPr>
          <w:color w:val="FF0000"/>
          <w:lang w:val="en-US"/>
        </w:rPr>
        <w:t>X</w:t>
      </w:r>
      <w:r w:rsidRPr="00FE461F">
        <w:rPr>
          <w:strike/>
          <w:color w:val="FF0000"/>
          <w:lang w:val="en-US"/>
        </w:rPr>
        <w:t>S</w:t>
      </w:r>
      <w:r>
        <w:rPr>
          <w:lang w:val="en-US"/>
        </w:rPr>
        <w:t xml:space="preserve"> Active Time</w:t>
      </w:r>
      <w:r w:rsidRPr="00D14A27">
        <w:rPr>
          <w:lang w:val="en-US"/>
        </w:rPr>
        <w:t xml:space="preserve"> no later than CSI reference resource for which the CSI reporting is performed</w:t>
      </w:r>
      <w:r>
        <w:rPr>
          <w:lang w:val="en-US"/>
        </w:rPr>
        <w:t>.</w:t>
      </w:r>
    </w:p>
    <w:p w:rsidR="00A375B5" w:rsidRPr="00B50E44" w:rsidRDefault="00A375B5" w:rsidP="00A375B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A375B5" w:rsidRPr="00B50E44" w:rsidRDefault="00A375B5" w:rsidP="00A375B5">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6F6EA0" w:rsidRDefault="006F6EA0" w:rsidP="00706DA5">
      <w:pPr>
        <w:pStyle w:val="a0"/>
        <w:snapToGrid w:val="0"/>
        <w:spacing w:afterLines="50"/>
        <w:rPr>
          <w:rFonts w:eastAsia="Times New Roman"/>
          <w:color w:val="000000"/>
        </w:rPr>
      </w:pPr>
    </w:p>
    <w:p w:rsidR="00A375B5" w:rsidRPr="006207C2" w:rsidRDefault="00A375B5" w:rsidP="00A375B5">
      <w:pPr>
        <w:pStyle w:val="a0"/>
        <w:rPr>
          <w:rFonts w:eastAsia="宋体"/>
          <w:szCs w:val="21"/>
          <w:lang w:val="en-GB" w:eastAsia="zh-CN"/>
        </w:rPr>
      </w:pPr>
      <w:r w:rsidRPr="00991883">
        <w:rPr>
          <w:rFonts w:eastAsia="宋体"/>
          <w:b/>
          <w:i/>
          <w:kern w:val="2"/>
          <w:lang w:eastAsia="zh-CN"/>
        </w:rPr>
        <w:t>Proposal</w:t>
      </w:r>
      <w:r>
        <w:rPr>
          <w:rFonts w:eastAsia="宋体"/>
          <w:b/>
          <w:i/>
          <w:kern w:val="2"/>
          <w:lang w:eastAsia="zh-CN"/>
        </w:rPr>
        <w:t xml:space="preserve"> </w:t>
      </w:r>
      <w:r w:rsidR="000F7CDD">
        <w:rPr>
          <w:rFonts w:eastAsia="宋体"/>
          <w:b/>
          <w:i/>
          <w:kern w:val="2"/>
          <w:lang w:eastAsia="zh-CN"/>
        </w:rPr>
        <w:t>5</w:t>
      </w:r>
      <w:r w:rsidRPr="00991883">
        <w:rPr>
          <w:rFonts w:eastAsia="宋体"/>
          <w:b/>
          <w:i/>
          <w:kern w:val="2"/>
          <w:lang w:eastAsia="zh-CN"/>
        </w:rPr>
        <w:t>:</w:t>
      </w:r>
      <w:r>
        <w:rPr>
          <w:rFonts w:eastAsia="宋体"/>
          <w:b/>
          <w:i/>
          <w:kern w:val="2"/>
          <w:lang w:eastAsia="zh-CN"/>
        </w:rPr>
        <w:t xml:space="preserve"> Text proposal for 38.214 section 5.2.1.6.</w:t>
      </w:r>
    </w:p>
    <w:p w:rsidR="00A375B5" w:rsidRPr="00B50E44" w:rsidRDefault="00A375B5" w:rsidP="00A375B5">
      <w:pPr>
        <w:rPr>
          <w:rFonts w:ascii="宋体" w:eastAsia="宋体" w:hAnsi="宋体" w:cs="宋体"/>
          <w:lang w:eastAsia="zh-CN"/>
        </w:rPr>
      </w:pPr>
      <w:r w:rsidRPr="00B50E44">
        <w:rPr>
          <w:rFonts w:eastAsia="宋体"/>
          <w:color w:val="FF0000"/>
          <w:lang w:eastAsia="zh-CN"/>
        </w:rPr>
        <w:t>------------------------------------------Start of Text Proposal ----------------------------------</w:t>
      </w:r>
    </w:p>
    <w:p w:rsidR="00A375B5" w:rsidRPr="006F6EA0" w:rsidRDefault="00A375B5" w:rsidP="00A375B5">
      <w:pPr>
        <w:pStyle w:val="a0"/>
        <w:spacing w:afterLines="50"/>
        <w:rPr>
          <w:rFonts w:eastAsia="宋体"/>
          <w:szCs w:val="21"/>
          <w:lang w:eastAsia="zh-CN"/>
        </w:rPr>
      </w:pPr>
      <w:r w:rsidRPr="002F74BC">
        <w:rPr>
          <w:rFonts w:eastAsia="宋体"/>
          <w:szCs w:val="21"/>
          <w:lang w:eastAsia="zh-CN"/>
        </w:rPr>
        <w:t>5.2.1.6</w:t>
      </w:r>
      <w:r w:rsidRPr="002F74BC">
        <w:rPr>
          <w:rFonts w:eastAsia="宋体"/>
          <w:szCs w:val="21"/>
          <w:lang w:eastAsia="zh-CN"/>
        </w:rPr>
        <w:tab/>
        <w:t>CSI processing criteria</w:t>
      </w:r>
    </w:p>
    <w:p w:rsidR="00A375B5" w:rsidRPr="006F6EA0" w:rsidRDefault="00A375B5" w:rsidP="00A375B5">
      <w:pPr>
        <w:pStyle w:val="a0"/>
        <w:spacing w:afterLines="50"/>
        <w:rPr>
          <w:rFonts w:eastAsia="宋体"/>
          <w:szCs w:val="21"/>
          <w:lang w:eastAsia="zh-CN"/>
        </w:rPr>
      </w:pPr>
      <w:r w:rsidRPr="00BC5CB3">
        <w:t xml:space="preserve">The UE indicates the number of supported simultaneous CSI </w:t>
      </w:r>
      <w:proofErr w:type="gramStart"/>
      <w:r w:rsidRPr="00BC5CB3">
        <w:t>calculation</w:t>
      </w:r>
      <w:r>
        <w:t>s</w:t>
      </w:r>
      <w:r w:rsidRPr="00BC5CB3">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t xml:space="preserve"> </w:t>
      </w:r>
      <w:r w:rsidRPr="006F6EA0">
        <w:rPr>
          <w:rFonts w:eastAsia="宋体"/>
          <w:szCs w:val="21"/>
          <w:lang w:eastAsia="zh-CN"/>
        </w:rPr>
        <w:t xml:space="preserve">If </w:t>
      </w:r>
      <w:r w:rsidRPr="006F6EA0">
        <w:rPr>
          <w:rFonts w:eastAsia="宋体"/>
          <w:i/>
          <w:szCs w:val="21"/>
          <w:lang w:eastAsia="zh-CN"/>
        </w:rPr>
        <w:t>L</w:t>
      </w:r>
      <w:r w:rsidRPr="006F6EA0">
        <w:rPr>
          <w:rFonts w:eastAsia="宋体"/>
          <w:szCs w:val="21"/>
          <w:lang w:eastAsia="zh-CN"/>
        </w:rPr>
        <w:t xml:space="preserve"> CPUs are occupied for calculation of CSI reports in a given OFDM symbol, the UE has </w:t>
      </w:r>
      <m:oMath>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Pr="006F6EA0">
        <w:rPr>
          <w:rFonts w:eastAsia="宋体"/>
          <w:szCs w:val="21"/>
          <w:lang w:eastAsia="zh-CN"/>
        </w:rPr>
        <w:t xml:space="preserve"> unoccupied CPUs. If a UE receives an aperiodic CSI request for N CSI reports, </w:t>
      </w:r>
      <w:r w:rsidRPr="006F6EA0">
        <w:rPr>
          <w:rFonts w:eastAsia="宋体"/>
          <w:strike/>
          <w:color w:val="FF0000"/>
          <w:szCs w:val="21"/>
          <w:lang w:eastAsia="zh-CN"/>
        </w:rPr>
        <w:t xml:space="preserve">on an OFDM symbol </w:t>
      </w:r>
      <w:r w:rsidRPr="006F6EA0">
        <w:rPr>
          <w:rFonts w:eastAsia="宋体"/>
          <w:szCs w:val="21"/>
          <w:lang w:eastAsia="zh-CN"/>
        </w:rPr>
        <w:t xml:space="preserve">with </w:t>
      </w:r>
      <m:oMath>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Pr="006F6EA0">
        <w:rPr>
          <w:rFonts w:eastAsia="宋体"/>
          <w:szCs w:val="21"/>
          <w:lang w:eastAsia="zh-CN"/>
        </w:rPr>
        <w:t xml:space="preserve"> unoccupied CPUs </w:t>
      </w:r>
      <w:r w:rsidRPr="006F6EA0">
        <w:rPr>
          <w:rFonts w:eastAsia="宋体"/>
          <w:color w:val="FF0000"/>
          <w:szCs w:val="21"/>
          <w:lang w:eastAsia="zh-CN"/>
        </w:rPr>
        <w:t>on the first OFDM symbol after the PDCCH triggering the CSI report</w:t>
      </w:r>
      <w:r w:rsidRPr="006F6EA0">
        <w:rPr>
          <w:rFonts w:eastAsia="宋体"/>
          <w:szCs w:val="21"/>
          <w:lang w:eastAsia="zh-CN"/>
        </w:rPr>
        <w:t xml:space="preserve">, where each CSI report </w:t>
      </w:r>
      <m:oMath>
        <m:r>
          <w:rPr>
            <w:rFonts w:ascii="Cambria Math" w:eastAsia="宋体" w:hAnsi="Cambria Math"/>
            <w:szCs w:val="21"/>
            <w:lang w:eastAsia="zh-CN"/>
          </w:rPr>
          <m:t>n</m:t>
        </m:r>
        <m:r>
          <m:rPr>
            <m:sty m:val="p"/>
          </m:rPr>
          <w:rPr>
            <w:rFonts w:ascii="Cambria Math" w:eastAsia="宋体" w:hAnsi="Cambria Math"/>
            <w:szCs w:val="21"/>
            <w:lang w:eastAsia="zh-CN"/>
          </w:rPr>
          <m:t xml:space="preserve">=0, …, </m:t>
        </m:r>
        <m:r>
          <w:rPr>
            <w:rFonts w:ascii="Cambria Math" w:eastAsia="宋体" w:hAnsi="Cambria Math"/>
            <w:szCs w:val="21"/>
            <w:lang w:eastAsia="zh-CN"/>
          </w:rPr>
          <m:t>N</m:t>
        </m:r>
        <m:r>
          <m:rPr>
            <m:sty m:val="p"/>
          </m:rPr>
          <w:rPr>
            <w:rFonts w:ascii="Cambria Math" w:eastAsia="宋体" w:hAnsi="Cambria Math"/>
            <w:szCs w:val="21"/>
            <w:lang w:eastAsia="zh-CN"/>
          </w:rPr>
          <m:t>-1</m:t>
        </m:r>
      </m:oMath>
      <w:r w:rsidRPr="006F6EA0">
        <w:rPr>
          <w:rFonts w:eastAsia="宋体"/>
          <w:szCs w:val="21"/>
          <w:lang w:eastAsia="zh-CN"/>
        </w:rPr>
        <w:t xml:space="preserve"> corresponds </w:t>
      </w:r>
      <w:proofErr w:type="gramStart"/>
      <w:r w:rsidRPr="006F6EA0">
        <w:rPr>
          <w:rFonts w:eastAsia="宋体"/>
          <w:szCs w:val="21"/>
          <w:lang w:eastAsia="zh-CN"/>
        </w:rPr>
        <w:t xml:space="preserve">to </w:t>
      </w:r>
      <w:proofErr w:type="gramEnd"/>
      <m:oMath>
        <m:sSubSup>
          <m:sSubSupPr>
            <m:ctrlPr>
              <w:rPr>
                <w:rFonts w:ascii="Cambria Math" w:eastAsia="宋体" w:hAnsi="Cambria Math"/>
                <w:szCs w:val="21"/>
                <w:lang w:eastAsia="zh-CN"/>
              </w:rPr>
            </m:ctrlPr>
          </m:sSubSupPr>
          <m:e>
            <m:r>
              <w:rPr>
                <w:rFonts w:ascii="Cambria Math" w:eastAsia="宋体" w:hAnsi="Cambria Math"/>
                <w:szCs w:val="21"/>
                <w:lang w:eastAsia="zh-CN"/>
              </w:rPr>
              <m:t>O</m:t>
            </m:r>
          </m:e>
          <m:sub>
            <m:r>
              <w:rPr>
                <w:rFonts w:ascii="Cambria Math" w:eastAsia="宋体" w:hAnsi="Cambria Math"/>
                <w:szCs w:val="21"/>
                <w:lang w:eastAsia="zh-CN"/>
              </w:rPr>
              <m:t>CPU</m:t>
            </m:r>
          </m:sub>
          <m:sup>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m:t>
            </m:r>
          </m:sup>
        </m:sSubSup>
      </m:oMath>
      <w:r w:rsidRPr="006F6EA0">
        <w:rPr>
          <w:rFonts w:eastAsia="宋体" w:hint="eastAsia"/>
          <w:color w:val="FF0000"/>
          <w:szCs w:val="21"/>
          <w:lang w:eastAsia="zh-CN"/>
        </w:rPr>
        <w:t>,</w:t>
      </w:r>
      <w:r w:rsidRPr="006F6EA0">
        <w:rPr>
          <w:rFonts w:eastAsia="宋体"/>
          <w:szCs w:val="21"/>
          <w:lang w:eastAsia="zh-CN"/>
        </w:rPr>
        <w:t xml:space="preserve"> the UE is not required to update the </w:t>
      </w:r>
      <m:oMath>
        <m:r>
          <w:rPr>
            <w:rFonts w:ascii="Cambria Math" w:eastAsia="宋体" w:hAnsi="Cambria Math"/>
            <w:szCs w:val="21"/>
            <w:lang w:eastAsia="zh-CN"/>
          </w:rPr>
          <m:t>N</m:t>
        </m:r>
        <m:r>
          <m:rPr>
            <m:sty m:val="p"/>
          </m:rPr>
          <w:rPr>
            <w:rFonts w:ascii="Cambria Math" w:eastAsia="宋体" w:hAnsi="Cambria Math"/>
            <w:szCs w:val="21"/>
            <w:lang w:eastAsia="zh-CN"/>
          </w:rPr>
          <m:t>-</m:t>
        </m:r>
        <m:r>
          <w:rPr>
            <w:rFonts w:ascii="Cambria Math" w:eastAsia="宋体" w:hAnsi="Cambria Math"/>
            <w:szCs w:val="21"/>
            <w:lang w:eastAsia="zh-CN"/>
          </w:rPr>
          <m:t>M</m:t>
        </m:r>
      </m:oMath>
      <w:r w:rsidRPr="006F6EA0">
        <w:rPr>
          <w:rFonts w:eastAsia="宋体"/>
          <w:szCs w:val="21"/>
          <w:lang w:eastAsia="zh-CN"/>
        </w:rPr>
        <w:t xml:space="preserve"> requested CSI reports with lowest priority (according to Subclause 5.2.5), where </w:t>
      </w:r>
      <m:oMath>
        <m:r>
          <m:rPr>
            <m:sty m:val="p"/>
          </m:rPr>
          <w:rPr>
            <w:rFonts w:ascii="Cambria Math" w:eastAsia="宋体" w:hAnsi="Cambria Math"/>
            <w:szCs w:val="21"/>
            <w:lang w:eastAsia="zh-CN"/>
          </w:rPr>
          <m:t>0≤</m:t>
        </m:r>
        <m:r>
          <w:rPr>
            <w:rFonts w:ascii="Cambria Math" w:eastAsia="宋体" w:hAnsi="Cambria Math"/>
            <w:szCs w:val="21"/>
            <w:lang w:eastAsia="zh-CN"/>
          </w:rPr>
          <m:t>M</m:t>
        </m:r>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 xml:space="preserve"> </m:t>
        </m:r>
      </m:oMath>
      <w:r w:rsidRPr="006F6EA0">
        <w:rPr>
          <w:rFonts w:eastAsia="宋体"/>
          <w:szCs w:val="21"/>
          <w:lang w:eastAsia="zh-CN"/>
        </w:rPr>
        <w:t xml:space="preserve">is the largest value such that </w:t>
      </w:r>
      <m:oMath>
        <m:nary>
          <m:naryPr>
            <m:chr m:val="∑"/>
            <m:limLoc m:val="subSup"/>
            <m:ctrlPr>
              <w:rPr>
                <w:rFonts w:ascii="Cambria Math" w:eastAsia="宋体" w:hAnsi="Cambria Math"/>
                <w:szCs w:val="21"/>
                <w:lang w:eastAsia="zh-CN"/>
              </w:rPr>
            </m:ctrlPr>
          </m:naryPr>
          <m:sub>
            <m:r>
              <w:rPr>
                <w:rFonts w:ascii="Cambria Math" w:eastAsia="宋体" w:hAnsi="Cambria Math"/>
                <w:szCs w:val="21"/>
                <w:lang w:eastAsia="zh-CN"/>
              </w:rPr>
              <m:t>n</m:t>
            </m:r>
            <m:r>
              <m:rPr>
                <m:sty m:val="p"/>
              </m:rPr>
              <w:rPr>
                <w:rFonts w:ascii="Cambria Math" w:eastAsia="宋体" w:hAnsi="Cambria Math"/>
                <w:szCs w:val="21"/>
                <w:lang w:eastAsia="zh-CN"/>
              </w:rPr>
              <m:t>=0</m:t>
            </m:r>
          </m:sub>
          <m:sup>
            <m:r>
              <w:rPr>
                <w:rFonts w:ascii="Cambria Math" w:eastAsia="宋体" w:hAnsi="Cambria Math"/>
                <w:szCs w:val="21"/>
                <w:lang w:eastAsia="zh-CN"/>
              </w:rPr>
              <m:t>M</m:t>
            </m:r>
          </m:sup>
          <m:e>
            <m:sSubSup>
              <m:sSubSupPr>
                <m:ctrlPr>
                  <w:rPr>
                    <w:rFonts w:ascii="Cambria Math" w:eastAsia="宋体" w:hAnsi="Cambria Math"/>
                    <w:szCs w:val="21"/>
                    <w:lang w:eastAsia="zh-CN"/>
                  </w:rPr>
                </m:ctrlPr>
              </m:sSubSupPr>
              <m:e>
                <m:r>
                  <w:rPr>
                    <w:rFonts w:ascii="Cambria Math" w:eastAsia="宋体" w:hAnsi="Cambria Math"/>
                    <w:szCs w:val="21"/>
                    <w:lang w:eastAsia="zh-CN"/>
                  </w:rPr>
                  <m:t>O</m:t>
                </m:r>
              </m:e>
              <m:sub>
                <m:r>
                  <w:rPr>
                    <w:rFonts w:ascii="Cambria Math" w:eastAsia="宋体" w:hAnsi="Cambria Math"/>
                    <w:szCs w:val="21"/>
                    <w:lang w:eastAsia="zh-CN"/>
                  </w:rPr>
                  <m:t>CPU</m:t>
                </m:r>
              </m:sub>
              <m:sup>
                <m:r>
                  <m:rPr>
                    <m:sty m:val="p"/>
                  </m:rPr>
                  <w:rPr>
                    <w:rFonts w:ascii="Cambria Math" w:eastAsia="宋体" w:hAnsi="Cambria Math"/>
                    <w:szCs w:val="21"/>
                    <w:lang w:eastAsia="zh-CN"/>
                  </w:rPr>
                  <m:t>(</m:t>
                </m:r>
                <m:r>
                  <w:rPr>
                    <w:rFonts w:ascii="Cambria Math" w:eastAsia="宋体" w:hAnsi="Cambria Math"/>
                    <w:szCs w:val="21"/>
                    <w:lang w:eastAsia="zh-CN"/>
                  </w:rPr>
                  <m:t>n</m:t>
                </m:r>
                <m:r>
                  <m:rPr>
                    <m:sty m:val="p"/>
                  </m:rPr>
                  <w:rPr>
                    <w:rFonts w:ascii="Cambria Math" w:eastAsia="宋体" w:hAnsi="Cambria Math"/>
                    <w:szCs w:val="21"/>
                    <w:lang w:eastAsia="zh-CN"/>
                  </w:rPr>
                  <m:t>)</m:t>
                </m:r>
              </m:sup>
            </m:sSubSup>
          </m:e>
        </m:nary>
        <m:r>
          <m:rPr>
            <m:sty m:val="p"/>
          </m:rPr>
          <w:rPr>
            <w:rFonts w:ascii="Cambria Math" w:eastAsia="宋体" w:hAnsi="Cambria Math"/>
            <w:szCs w:val="21"/>
            <w:lang w:eastAsia="zh-CN"/>
          </w:rPr>
          <m:t>≤</m:t>
        </m:r>
        <m:sSub>
          <m:sSubPr>
            <m:ctrlPr>
              <w:rPr>
                <w:rFonts w:ascii="Cambria Math" w:eastAsia="宋体" w:hAnsi="Cambria Math"/>
                <w:szCs w:val="21"/>
                <w:lang w:eastAsia="zh-CN"/>
              </w:rPr>
            </m:ctrlPr>
          </m:sSubPr>
          <m:e>
            <m:r>
              <w:rPr>
                <w:rFonts w:ascii="Cambria Math" w:eastAsia="宋体" w:hAnsi="Cambria Math"/>
                <w:szCs w:val="21"/>
                <w:lang w:eastAsia="zh-CN"/>
              </w:rPr>
              <m:t>N</m:t>
            </m:r>
          </m:e>
          <m:sub>
            <m:r>
              <w:rPr>
                <w:rFonts w:ascii="Cambria Math" w:eastAsia="宋体" w:hAnsi="Cambria Math"/>
                <w:szCs w:val="21"/>
                <w:lang w:eastAsia="zh-CN"/>
              </w:rPr>
              <m:t>CPU</m:t>
            </m:r>
          </m:sub>
        </m:sSub>
        <m:r>
          <m:rPr>
            <m:sty m:val="p"/>
          </m:rPr>
          <w:rPr>
            <w:rFonts w:ascii="Cambria Math" w:eastAsia="宋体" w:hAnsi="Cambria Math"/>
            <w:szCs w:val="21"/>
            <w:lang w:eastAsia="zh-CN"/>
          </w:rPr>
          <m:t>-</m:t>
        </m:r>
        <m:r>
          <w:rPr>
            <w:rFonts w:ascii="Cambria Math" w:eastAsia="宋体" w:hAnsi="Cambria Math"/>
            <w:szCs w:val="21"/>
            <w:lang w:eastAsia="zh-CN"/>
          </w:rPr>
          <m:t>L</m:t>
        </m:r>
      </m:oMath>
      <w:r w:rsidRPr="006F6EA0">
        <w:rPr>
          <w:rFonts w:eastAsia="宋体"/>
          <w:szCs w:val="21"/>
          <w:lang w:eastAsia="zh-CN"/>
        </w:rPr>
        <w:t xml:space="preserve"> holds.</w:t>
      </w:r>
    </w:p>
    <w:p w:rsidR="00A375B5" w:rsidRPr="00B50E44" w:rsidRDefault="00A375B5" w:rsidP="00A375B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A375B5" w:rsidRPr="00B50E44" w:rsidRDefault="00A375B5" w:rsidP="00A375B5">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6F6EA0" w:rsidRDefault="006F6EA0" w:rsidP="00706DA5">
      <w:pPr>
        <w:pStyle w:val="a0"/>
        <w:snapToGrid w:val="0"/>
        <w:spacing w:afterLines="50"/>
        <w:rPr>
          <w:rFonts w:eastAsia="Times New Roman"/>
          <w:color w:val="000000"/>
        </w:rPr>
      </w:pPr>
    </w:p>
    <w:p w:rsidR="00A375B5" w:rsidRPr="002F74BC" w:rsidRDefault="00A375B5" w:rsidP="00A375B5">
      <w:pPr>
        <w:pStyle w:val="a0"/>
        <w:rPr>
          <w:rFonts w:eastAsia="宋体"/>
          <w:b/>
          <w:i/>
          <w:kern w:val="2"/>
          <w:lang w:eastAsia="zh-CN"/>
        </w:rPr>
      </w:pPr>
      <w:r w:rsidRPr="00991883">
        <w:rPr>
          <w:rFonts w:eastAsia="宋体"/>
          <w:b/>
          <w:i/>
          <w:kern w:val="2"/>
          <w:lang w:eastAsia="zh-CN"/>
        </w:rPr>
        <w:t>Proposal</w:t>
      </w:r>
      <w:r>
        <w:rPr>
          <w:rFonts w:eastAsia="宋体"/>
          <w:b/>
          <w:i/>
          <w:kern w:val="2"/>
          <w:lang w:eastAsia="zh-CN"/>
        </w:rPr>
        <w:t xml:space="preserve"> </w:t>
      </w:r>
      <w:r w:rsidR="000F7CDD">
        <w:rPr>
          <w:rFonts w:eastAsia="宋体"/>
          <w:b/>
          <w:i/>
          <w:kern w:val="2"/>
          <w:lang w:eastAsia="zh-CN"/>
        </w:rPr>
        <w:t>6</w:t>
      </w:r>
      <w:r w:rsidRPr="00991883">
        <w:rPr>
          <w:rFonts w:eastAsia="宋体"/>
          <w:b/>
          <w:i/>
          <w:kern w:val="2"/>
          <w:lang w:eastAsia="zh-CN"/>
        </w:rPr>
        <w:t>:</w:t>
      </w:r>
      <w:r>
        <w:rPr>
          <w:rFonts w:eastAsia="宋体"/>
          <w:b/>
          <w:i/>
          <w:kern w:val="2"/>
          <w:lang w:eastAsia="zh-CN"/>
        </w:rPr>
        <w:t xml:space="preserve"> Modify the interpretation of </w:t>
      </w:r>
      <w:r w:rsidRPr="002D4E62">
        <w:rPr>
          <w:rFonts w:eastAsia="宋体"/>
          <w:b/>
          <w:i/>
          <w:kern w:val="2"/>
          <w:lang w:eastAsia="zh-CN"/>
        </w:rPr>
        <w:t>CSI-</w:t>
      </w:r>
      <w:proofErr w:type="spellStart"/>
      <w:r w:rsidRPr="002D4E62">
        <w:rPr>
          <w:rFonts w:eastAsia="宋体"/>
          <w:b/>
          <w:i/>
          <w:kern w:val="2"/>
          <w:lang w:eastAsia="zh-CN"/>
        </w:rPr>
        <w:t>ResourcePeriodicityAndOffset</w:t>
      </w:r>
      <w:proofErr w:type="spellEnd"/>
      <w:r w:rsidRPr="002D4E62">
        <w:rPr>
          <w:rFonts w:eastAsia="宋体"/>
          <w:b/>
          <w:i/>
          <w:kern w:val="2"/>
          <w:lang w:eastAsia="zh-CN"/>
        </w:rPr>
        <w:t xml:space="preserve"> </w:t>
      </w:r>
      <w:r>
        <w:rPr>
          <w:rFonts w:eastAsia="宋体"/>
          <w:b/>
          <w:i/>
          <w:kern w:val="2"/>
          <w:lang w:eastAsia="zh-CN"/>
        </w:rPr>
        <w:t>for TS 38.331.</w:t>
      </w:r>
    </w:p>
    <w:p w:rsidR="00A375B5" w:rsidRPr="002F74BC" w:rsidRDefault="00A375B5" w:rsidP="00A375B5">
      <w:pPr>
        <w:rPr>
          <w:rFonts w:eastAsia="宋体"/>
          <w:color w:val="FF0000"/>
          <w:lang w:eastAsia="zh-CN"/>
        </w:rPr>
      </w:pPr>
      <w:r w:rsidRPr="002F74BC">
        <w:rPr>
          <w:rFonts w:eastAsia="宋体"/>
          <w:color w:val="FF0000"/>
          <w:lang w:eastAsia="zh-CN"/>
        </w:rPr>
        <w:lastRenderedPageBreak/>
        <w:t>------------------------------------------Start of Text Proposal ----------------------------------</w:t>
      </w:r>
    </w:p>
    <w:p w:rsidR="00A375B5" w:rsidRPr="00B50E44" w:rsidRDefault="00A375B5" w:rsidP="00A375B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A375B5" w:rsidRPr="002D4E62" w:rsidRDefault="00A375B5" w:rsidP="00A375B5">
      <w:pPr>
        <w:pStyle w:val="a0"/>
        <w:spacing w:afterLines="50"/>
        <w:rPr>
          <w:rFonts w:eastAsia="宋体"/>
          <w:szCs w:val="21"/>
          <w:lang w:eastAsia="zh-CN"/>
        </w:rPr>
      </w:pPr>
      <w:r w:rsidRPr="002D4E62">
        <w:rPr>
          <w:rFonts w:eastAsia="宋体"/>
          <w:szCs w:val="21"/>
          <w:lang w:eastAsia="zh-CN"/>
        </w:rPr>
        <w:t>–</w:t>
      </w:r>
      <w:r w:rsidRPr="002D4E62">
        <w:rPr>
          <w:rFonts w:eastAsia="宋体"/>
          <w:szCs w:val="21"/>
          <w:lang w:eastAsia="zh-CN"/>
        </w:rPr>
        <w:tab/>
      </w:r>
      <w:r w:rsidRPr="002D4E62">
        <w:rPr>
          <w:rFonts w:eastAsia="宋体"/>
          <w:i/>
          <w:szCs w:val="21"/>
          <w:lang w:eastAsia="zh-CN"/>
        </w:rPr>
        <w:t>CSI-</w:t>
      </w:r>
      <w:proofErr w:type="spellStart"/>
      <w:r w:rsidRPr="002D4E62">
        <w:rPr>
          <w:rFonts w:eastAsia="宋体"/>
          <w:i/>
          <w:szCs w:val="21"/>
          <w:lang w:eastAsia="zh-CN"/>
        </w:rPr>
        <w:t>ResourcePeriodicityAndOffset</w:t>
      </w:r>
      <w:proofErr w:type="spellEnd"/>
    </w:p>
    <w:p w:rsidR="00A375B5" w:rsidRDefault="00A375B5" w:rsidP="00A375B5">
      <w:pPr>
        <w:pStyle w:val="a0"/>
        <w:spacing w:afterLines="50"/>
        <w:rPr>
          <w:rFonts w:eastAsia="宋体"/>
          <w:szCs w:val="21"/>
          <w:lang w:eastAsia="zh-CN"/>
        </w:rPr>
      </w:pPr>
      <w:r w:rsidRPr="006F6EA0">
        <w:rPr>
          <w:rFonts w:eastAsia="宋体"/>
          <w:szCs w:val="21"/>
          <w:lang w:eastAsia="zh-CN"/>
        </w:rPr>
        <w:t>The IE CSI-</w:t>
      </w:r>
      <w:proofErr w:type="spellStart"/>
      <w:r w:rsidRPr="006F6EA0">
        <w:rPr>
          <w:rFonts w:eastAsia="宋体"/>
          <w:szCs w:val="21"/>
          <w:lang w:eastAsia="zh-CN"/>
        </w:rPr>
        <w:t>ResourcePeriodicityAndOffset</w:t>
      </w:r>
      <w:proofErr w:type="spellEnd"/>
      <w:r w:rsidRPr="006F6EA0">
        <w:rPr>
          <w:rFonts w:eastAsia="宋体"/>
          <w:szCs w:val="21"/>
          <w:lang w:eastAsia="zh-CN"/>
        </w:rPr>
        <w:t xml:space="preserve"> is used to configure a periodicity and a corresponding offset for periodic and semi-persistent CSI resources,</w:t>
      </w:r>
      <w:r w:rsidRPr="006F6EA0">
        <w:rPr>
          <w:rFonts w:eastAsia="宋体"/>
          <w:strike/>
          <w:color w:val="FF0000"/>
          <w:szCs w:val="21"/>
          <w:lang w:eastAsia="zh-CN"/>
        </w:rPr>
        <w:t xml:space="preserve"> and for periodic and semi-persistent reporting on PUCCH.</w:t>
      </w:r>
      <w:r w:rsidRPr="006F6EA0">
        <w:rPr>
          <w:rFonts w:eastAsia="宋体"/>
          <w:szCs w:val="21"/>
          <w:lang w:eastAsia="zh-CN"/>
        </w:rPr>
        <w:t xml:space="preserve"> </w:t>
      </w:r>
      <w:proofErr w:type="gramStart"/>
      <w:r w:rsidRPr="006F6EA0">
        <w:rPr>
          <w:rFonts w:eastAsia="宋体"/>
          <w:szCs w:val="21"/>
          <w:lang w:eastAsia="zh-CN"/>
        </w:rPr>
        <w:t>both</w:t>
      </w:r>
      <w:proofErr w:type="gramEnd"/>
      <w:r w:rsidRPr="006F6EA0">
        <w:rPr>
          <w:rFonts w:eastAsia="宋体"/>
          <w:strike/>
          <w:color w:val="FF0000"/>
          <w:szCs w:val="21"/>
          <w:lang w:eastAsia="zh-CN"/>
        </w:rPr>
        <w:t>,</w:t>
      </w:r>
      <w:r w:rsidRPr="006F6EA0">
        <w:rPr>
          <w:rFonts w:eastAsia="宋体"/>
          <w:szCs w:val="21"/>
          <w:lang w:eastAsia="zh-CN"/>
        </w:rPr>
        <w:t xml:space="preserve"> the periodicity and the offset are given in number of slots. The periodicity value slots4 corresponds to 4 slots, slots5 corresponds to 5 slots, and so on.</w:t>
      </w:r>
    </w:p>
    <w:p w:rsidR="00A375B5" w:rsidRPr="00B50E44" w:rsidRDefault="00A375B5" w:rsidP="00A375B5">
      <w:pPr>
        <w:jc w:val="center"/>
        <w:rPr>
          <w:rFonts w:ascii="宋体" w:eastAsia="宋体" w:hAnsi="宋体" w:cs="宋体"/>
          <w:lang w:eastAsia="zh-CN"/>
        </w:rPr>
      </w:pPr>
      <w:r w:rsidRPr="00B50E44">
        <w:rPr>
          <w:rFonts w:eastAsia="宋体"/>
          <w:color w:val="FF0000"/>
          <w:sz w:val="28"/>
          <w:szCs w:val="28"/>
          <w:lang w:eastAsia="zh-CN"/>
        </w:rPr>
        <w:t>&lt; Unchanged parts are omitted &gt;</w:t>
      </w:r>
    </w:p>
    <w:p w:rsidR="00A375B5" w:rsidRPr="00B50E44" w:rsidRDefault="00A375B5" w:rsidP="00A375B5">
      <w:pPr>
        <w:rPr>
          <w:rFonts w:ascii="宋体" w:eastAsia="宋体" w:hAnsi="宋体" w:cs="宋体"/>
          <w:lang w:eastAsia="zh-CN"/>
        </w:rPr>
      </w:pPr>
      <w:r w:rsidRPr="00B50E44">
        <w:rPr>
          <w:rFonts w:eastAsia="宋体"/>
          <w:color w:val="FF0000"/>
          <w:lang w:eastAsia="zh-CN"/>
        </w:rPr>
        <w:t>---------</w:t>
      </w:r>
      <w:r>
        <w:rPr>
          <w:rFonts w:eastAsia="宋体"/>
          <w:color w:val="FF0000"/>
          <w:lang w:eastAsia="zh-CN"/>
        </w:rPr>
        <w:t>-----------------------------</w:t>
      </w:r>
      <w:r w:rsidRPr="00B50E44">
        <w:rPr>
          <w:rFonts w:eastAsia="宋体"/>
          <w:color w:val="FF0000"/>
          <w:lang w:eastAsia="zh-CN"/>
        </w:rPr>
        <w:t>-</w:t>
      </w:r>
      <w:r w:rsidRPr="00B50E44">
        <w:rPr>
          <w:rFonts w:ascii="宋体" w:eastAsia="宋体" w:hAnsi="宋体" w:cs="宋体"/>
          <w:lang w:eastAsia="zh-CN"/>
        </w:rPr>
        <w:t xml:space="preserve"> </w:t>
      </w:r>
      <w:r w:rsidRPr="00B50E44">
        <w:rPr>
          <w:rFonts w:eastAsia="宋体"/>
          <w:color w:val="FF0000"/>
          <w:lang w:eastAsia="zh-CN"/>
        </w:rPr>
        <w:t>End of Text Proposal -------------</w:t>
      </w:r>
      <w:r>
        <w:rPr>
          <w:rFonts w:eastAsia="宋体"/>
          <w:color w:val="FF0000"/>
          <w:lang w:eastAsia="zh-CN"/>
        </w:rPr>
        <w:t>-----------------------</w:t>
      </w:r>
    </w:p>
    <w:p w:rsidR="00A375B5" w:rsidRPr="00BA0041" w:rsidRDefault="00A375B5" w:rsidP="00706DA5">
      <w:pPr>
        <w:pStyle w:val="a0"/>
        <w:snapToGrid w:val="0"/>
        <w:spacing w:afterLines="50"/>
        <w:rPr>
          <w:rFonts w:eastAsia="Times New Roman"/>
          <w:color w:val="000000"/>
        </w:rPr>
      </w:pPr>
    </w:p>
    <w:p w:rsidR="00F04983" w:rsidRPr="00BA0041" w:rsidRDefault="00F04983" w:rsidP="002671BE">
      <w:pPr>
        <w:pStyle w:val="1"/>
        <w:keepLines/>
        <w:pBdr>
          <w:top w:val="single" w:sz="12" w:space="3" w:color="auto"/>
        </w:pBdr>
        <w:overflowPunct w:val="0"/>
        <w:autoSpaceDE w:val="0"/>
        <w:autoSpaceDN w:val="0"/>
        <w:adjustRightInd w:val="0"/>
        <w:spacing w:before="0" w:afterLines="50"/>
        <w:ind w:firstLineChars="50" w:firstLine="180"/>
        <w:contextualSpacing/>
        <w:textAlignment w:val="baseline"/>
        <w:rPr>
          <w:rFonts w:cs="Times New Roman"/>
          <w:b w:val="0"/>
          <w:bCs w:val="0"/>
          <w:kern w:val="0"/>
          <w:sz w:val="36"/>
          <w:szCs w:val="20"/>
        </w:rPr>
      </w:pPr>
      <w:r w:rsidRPr="00BA0041">
        <w:rPr>
          <w:rFonts w:cs="Times New Roman"/>
          <w:b w:val="0"/>
          <w:bCs w:val="0"/>
          <w:kern w:val="0"/>
          <w:sz w:val="36"/>
          <w:szCs w:val="20"/>
        </w:rPr>
        <w:t>References</w:t>
      </w:r>
    </w:p>
    <w:bookmarkEnd w:id="3"/>
    <w:bookmarkEnd w:id="4"/>
    <w:p w:rsidR="00CB59FC" w:rsidRPr="00BA0041" w:rsidRDefault="00A375B5" w:rsidP="002671BE">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#94 </w:t>
      </w:r>
      <w:r w:rsidRPr="00A375B5">
        <w:rPr>
          <w:rFonts w:eastAsia="宋体"/>
          <w:bCs/>
          <w:lang w:eastAsia="zh-CN"/>
        </w:rPr>
        <w:t>Chairman’s Notes</w:t>
      </w:r>
      <w:r>
        <w:rPr>
          <w:rFonts w:eastAsia="宋体"/>
          <w:bCs/>
          <w:lang w:eastAsia="zh-CN"/>
        </w:rPr>
        <w:t>.</w:t>
      </w:r>
    </w:p>
    <w:p w:rsidR="00A375B5" w:rsidRDefault="00A375B5" w:rsidP="002671BE">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#93 </w:t>
      </w:r>
      <w:r w:rsidRPr="00A375B5">
        <w:rPr>
          <w:rFonts w:eastAsia="宋体"/>
          <w:bCs/>
          <w:lang w:eastAsia="zh-CN"/>
        </w:rPr>
        <w:t>Chairman’s Notes</w:t>
      </w:r>
      <w:r>
        <w:rPr>
          <w:rFonts w:eastAsia="宋体"/>
          <w:bCs/>
          <w:lang w:eastAsia="zh-CN"/>
        </w:rPr>
        <w:t>.</w:t>
      </w:r>
    </w:p>
    <w:p w:rsidR="00256478" w:rsidRPr="00BA0041" w:rsidRDefault="00A375B5" w:rsidP="00A375B5">
      <w:pPr>
        <w:pStyle w:val="a0"/>
        <w:numPr>
          <w:ilvl w:val="0"/>
          <w:numId w:val="8"/>
        </w:numPr>
        <w:snapToGrid w:val="0"/>
        <w:spacing w:afterLines="50"/>
        <w:contextualSpacing/>
        <w:rPr>
          <w:rFonts w:eastAsia="宋体"/>
          <w:bCs/>
          <w:lang w:eastAsia="zh-CN"/>
        </w:rPr>
      </w:pPr>
      <w:r w:rsidRPr="00A375B5">
        <w:rPr>
          <w:rFonts w:eastAsia="宋体"/>
          <w:bCs/>
          <w:lang w:eastAsia="zh-CN"/>
        </w:rPr>
        <w:t>R1-1810021</w:t>
      </w:r>
      <w:r>
        <w:rPr>
          <w:rFonts w:eastAsia="宋体"/>
          <w:bCs/>
          <w:lang w:eastAsia="zh-CN"/>
        </w:rPr>
        <w:t xml:space="preserve">, </w:t>
      </w:r>
      <w:r w:rsidRPr="00A375B5">
        <w:rPr>
          <w:rFonts w:eastAsia="宋体"/>
          <w:bCs/>
          <w:lang w:eastAsia="zh-CN"/>
        </w:rPr>
        <w:t>CR to 38.214 capturing the RAN1#94 meeting agreements</w:t>
      </w:r>
      <w:r>
        <w:rPr>
          <w:rFonts w:eastAsia="宋体"/>
          <w:bCs/>
          <w:lang w:eastAsia="zh-CN"/>
        </w:rPr>
        <w:t>, RAN1 #94.</w:t>
      </w:r>
    </w:p>
    <w:sectPr w:rsidR="00256478" w:rsidRPr="00BA0041"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1C6" w:rsidRDefault="00F671C6">
      <w:r>
        <w:separator/>
      </w:r>
    </w:p>
  </w:endnote>
  <w:endnote w:type="continuationSeparator" w:id="0">
    <w:p w:rsidR="00F671C6" w:rsidRDefault="00F6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1C6" w:rsidRDefault="00F671C6">
      <w:r>
        <w:separator/>
      </w:r>
    </w:p>
  </w:footnote>
  <w:footnote w:type="continuationSeparator" w:id="0">
    <w:p w:rsidR="00F671C6" w:rsidRDefault="00F67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5B5" w:rsidRDefault="00A375B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9pt;height:9pt" o:bullet="t">
        <v:imagedata r:id="rId1" o:title="BD15135_"/>
      </v:shape>
    </w:pict>
  </w:numPicBullet>
  <w:abstractNum w:abstractNumId="0">
    <w:nsid w:val="0053293E"/>
    <w:multiLevelType w:val="hybridMultilevel"/>
    <w:tmpl w:val="F1807856"/>
    <w:lvl w:ilvl="0" w:tplc="CA803AA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nsid w:val="1C3F4C1B"/>
    <w:multiLevelType w:val="hybridMultilevel"/>
    <w:tmpl w:val="3824433E"/>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203003A9"/>
    <w:multiLevelType w:val="multilevel"/>
    <w:tmpl w:val="3AE26D7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62C1412"/>
    <w:multiLevelType w:val="hybridMultilevel"/>
    <w:tmpl w:val="B22A9CD8"/>
    <w:lvl w:ilvl="0" w:tplc="8EB66C74">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9">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nsid w:val="3D594AC4"/>
    <w:multiLevelType w:val="hybridMultilevel"/>
    <w:tmpl w:val="2C60CAEE"/>
    <w:lvl w:ilvl="0" w:tplc="AC968F4C">
      <w:start w:val="3"/>
      <w:numFmt w:val="bullet"/>
      <w:lvlText w:val="-"/>
      <w:lvlJc w:val="left"/>
      <w:pPr>
        <w:ind w:left="1192" w:hanging="420"/>
      </w:pPr>
      <w:rPr>
        <w:rFonts w:ascii="Times New Roman" w:eastAsia="Malgun Gothic"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4A2D5639"/>
    <w:multiLevelType w:val="hybridMultilevel"/>
    <w:tmpl w:val="28768B70"/>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111A41"/>
    <w:multiLevelType w:val="hybridMultilevel"/>
    <w:tmpl w:val="E7A2C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nsid w:val="50687115"/>
    <w:multiLevelType w:val="hybridMultilevel"/>
    <w:tmpl w:val="1BD4EEBA"/>
    <w:lvl w:ilvl="0" w:tplc="A380E1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510D3934"/>
    <w:multiLevelType w:val="multilevel"/>
    <w:tmpl w:val="82CA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2026262"/>
    <w:multiLevelType w:val="hybridMultilevel"/>
    <w:tmpl w:val="4AA4E6A4"/>
    <w:lvl w:ilvl="0" w:tplc="AC968F4C">
      <w:start w:val="3"/>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2CF132A"/>
    <w:multiLevelType w:val="multilevel"/>
    <w:tmpl w:val="B4E07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4645105"/>
    <w:multiLevelType w:val="multilevel"/>
    <w:tmpl w:val="3AE26D78"/>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50D1771"/>
    <w:multiLevelType w:val="hybridMultilevel"/>
    <w:tmpl w:val="1C6015B0"/>
    <w:lvl w:ilvl="0" w:tplc="60AE8B56">
      <w:start w:val="1"/>
      <w:numFmt w:val="bullet"/>
      <w:lvlText w:val="•"/>
      <w:lvlJc w:val="left"/>
      <w:pPr>
        <w:ind w:left="760" w:hanging="360"/>
      </w:pPr>
      <w:rPr>
        <w:rFonts w:ascii="Arial" w:hAnsi="Arial"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6815BE2"/>
    <w:multiLevelType w:val="hybridMultilevel"/>
    <w:tmpl w:val="84F42260"/>
    <w:lvl w:ilvl="0" w:tplc="BD12DC1C">
      <w:start w:val="1"/>
      <w:numFmt w:val="decimal"/>
      <w:pStyle w:val="CharCharCharCharCharChar"/>
      <w:lvlText w:val="[%1]"/>
      <w:lvlJc w:val="left"/>
      <w:pPr>
        <w:tabs>
          <w:tab w:val="num" w:pos="567"/>
        </w:tabs>
        <w:ind w:left="0" w:firstLine="0"/>
      </w:pPr>
      <w:rPr>
        <w:rFonts w:hint="default"/>
      </w:rPr>
    </w:lvl>
    <w:lvl w:ilvl="1" w:tplc="B366C26A" w:tentative="1">
      <w:start w:val="1"/>
      <w:numFmt w:val="lowerLetter"/>
      <w:lvlText w:val="%2."/>
      <w:lvlJc w:val="left"/>
      <w:pPr>
        <w:tabs>
          <w:tab w:val="num" w:pos="1440"/>
        </w:tabs>
        <w:ind w:left="1440" w:hanging="360"/>
      </w:pPr>
    </w:lvl>
    <w:lvl w:ilvl="2" w:tplc="1242AEC6" w:tentative="1">
      <w:start w:val="1"/>
      <w:numFmt w:val="lowerRoman"/>
      <w:lvlText w:val="%3."/>
      <w:lvlJc w:val="right"/>
      <w:pPr>
        <w:tabs>
          <w:tab w:val="num" w:pos="2160"/>
        </w:tabs>
        <w:ind w:left="2160" w:hanging="180"/>
      </w:pPr>
    </w:lvl>
    <w:lvl w:ilvl="3" w:tplc="61A8DEF4" w:tentative="1">
      <w:start w:val="1"/>
      <w:numFmt w:val="decimal"/>
      <w:lvlText w:val="%4."/>
      <w:lvlJc w:val="left"/>
      <w:pPr>
        <w:tabs>
          <w:tab w:val="num" w:pos="2880"/>
        </w:tabs>
        <w:ind w:left="2880" w:hanging="360"/>
      </w:pPr>
    </w:lvl>
    <w:lvl w:ilvl="4" w:tplc="F66C2618" w:tentative="1">
      <w:start w:val="1"/>
      <w:numFmt w:val="lowerLetter"/>
      <w:lvlText w:val="%5."/>
      <w:lvlJc w:val="left"/>
      <w:pPr>
        <w:tabs>
          <w:tab w:val="num" w:pos="3600"/>
        </w:tabs>
        <w:ind w:left="3600" w:hanging="360"/>
      </w:pPr>
    </w:lvl>
    <w:lvl w:ilvl="5" w:tplc="B3F0709C" w:tentative="1">
      <w:start w:val="1"/>
      <w:numFmt w:val="lowerRoman"/>
      <w:lvlText w:val="%6."/>
      <w:lvlJc w:val="right"/>
      <w:pPr>
        <w:tabs>
          <w:tab w:val="num" w:pos="4320"/>
        </w:tabs>
        <w:ind w:left="4320" w:hanging="180"/>
      </w:pPr>
    </w:lvl>
    <w:lvl w:ilvl="6" w:tplc="6FDE396C" w:tentative="1">
      <w:start w:val="1"/>
      <w:numFmt w:val="decimal"/>
      <w:lvlText w:val="%7."/>
      <w:lvlJc w:val="left"/>
      <w:pPr>
        <w:tabs>
          <w:tab w:val="num" w:pos="5040"/>
        </w:tabs>
        <w:ind w:left="5040" w:hanging="360"/>
      </w:pPr>
    </w:lvl>
    <w:lvl w:ilvl="7" w:tplc="507289C8" w:tentative="1">
      <w:start w:val="1"/>
      <w:numFmt w:val="lowerLetter"/>
      <w:lvlText w:val="%8."/>
      <w:lvlJc w:val="left"/>
      <w:pPr>
        <w:tabs>
          <w:tab w:val="num" w:pos="5760"/>
        </w:tabs>
        <w:ind w:left="5760" w:hanging="360"/>
      </w:pPr>
    </w:lvl>
    <w:lvl w:ilvl="8" w:tplc="59AC7FB0" w:tentative="1">
      <w:start w:val="1"/>
      <w:numFmt w:val="lowerRoman"/>
      <w:lvlText w:val="%9."/>
      <w:lvlJc w:val="right"/>
      <w:pPr>
        <w:tabs>
          <w:tab w:val="num" w:pos="6480"/>
        </w:tabs>
        <w:ind w:left="6480" w:hanging="180"/>
      </w:pPr>
    </w:lvl>
  </w:abstractNum>
  <w:abstractNum w:abstractNumId="24">
    <w:nsid w:val="65583536"/>
    <w:multiLevelType w:val="hybridMultilevel"/>
    <w:tmpl w:val="2522E9A8"/>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68694798"/>
    <w:multiLevelType w:val="multilevel"/>
    <w:tmpl w:val="C486DD86"/>
    <w:lvl w:ilvl="0">
      <w:start w:val="1"/>
      <w:numFmt w:val="bullet"/>
      <w:lvlText w:val=""/>
      <w:lvlJc w:val="left"/>
      <w:pPr>
        <w:ind w:left="375" w:hanging="375"/>
      </w:pPr>
      <w:rPr>
        <w:rFonts w:ascii="Wingdings" w:hAnsi="Wingding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B0321AD"/>
    <w:multiLevelType w:val="hybridMultilevel"/>
    <w:tmpl w:val="58ECB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26A0C51"/>
    <w:multiLevelType w:val="multilevel"/>
    <w:tmpl w:val="3AE26D7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9A2DD7"/>
    <w:multiLevelType w:val="hybridMultilevel"/>
    <w:tmpl w:val="A748054C"/>
    <w:lvl w:ilvl="0" w:tplc="84E02A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FEC5CCF"/>
    <w:multiLevelType w:val="multilevel"/>
    <w:tmpl w:val="3AE26D7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30"/>
  </w:num>
  <w:num w:numId="3">
    <w:abstractNumId w:val="12"/>
  </w:num>
  <w:num w:numId="4">
    <w:abstractNumId w:val="27"/>
  </w:num>
  <w:num w:numId="5">
    <w:abstractNumId w:val="19"/>
  </w:num>
  <w:num w:numId="6">
    <w:abstractNumId w:val="10"/>
  </w:num>
  <w:num w:numId="7">
    <w:abstractNumId w:val="9"/>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4"/>
  </w:num>
  <w:num w:numId="11">
    <w:abstractNumId w:val="0"/>
  </w:num>
  <w:num w:numId="12">
    <w:abstractNumId w:val="13"/>
  </w:num>
  <w:num w:numId="13">
    <w:abstractNumId w:val="5"/>
  </w:num>
  <w:num w:numId="14">
    <w:abstractNumId w:val="26"/>
  </w:num>
  <w:num w:numId="15">
    <w:abstractNumId w:val="4"/>
  </w:num>
  <w:num w:numId="16">
    <w:abstractNumId w:val="25"/>
  </w:num>
  <w:num w:numId="17">
    <w:abstractNumId w:val="3"/>
  </w:num>
  <w:num w:numId="18">
    <w:abstractNumId w:val="29"/>
  </w:num>
  <w:num w:numId="19">
    <w:abstractNumId w:val="2"/>
  </w:num>
  <w:num w:numId="20">
    <w:abstractNumId w:val="18"/>
  </w:num>
  <w:num w:numId="21">
    <w:abstractNumId w:val="11"/>
  </w:num>
  <w:num w:numId="22">
    <w:abstractNumId w:val="24"/>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7"/>
  </w:num>
  <w:num w:numId="27">
    <w:abstractNumId w:val="16"/>
  </w:num>
  <w:num w:numId="28">
    <w:abstractNumId w:val="22"/>
  </w:num>
  <w:num w:numId="29">
    <w:abstractNumId w:val="28"/>
  </w:num>
  <w:num w:numId="30">
    <w:abstractNumId w:val="8"/>
  </w:num>
  <w:num w:numId="31">
    <w:abstractNumId w:val="1"/>
  </w:num>
  <w:num w:numId="32">
    <w:abstractNumId w:val="20"/>
  </w:num>
  <w:num w:numId="33">
    <w:abstractNumId w:val="17"/>
  </w:num>
  <w:num w:numId="34">
    <w:abstractNumId w:val="33"/>
  </w:num>
  <w:num w:numId="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67"/>
    <w:rsid w:val="000439E7"/>
    <w:rsid w:val="00043F7C"/>
    <w:rsid w:val="000441EE"/>
    <w:rsid w:val="00044275"/>
    <w:rsid w:val="00044623"/>
    <w:rsid w:val="00044DAA"/>
    <w:rsid w:val="00045071"/>
    <w:rsid w:val="000458FF"/>
    <w:rsid w:val="00046195"/>
    <w:rsid w:val="00046517"/>
    <w:rsid w:val="00046FCA"/>
    <w:rsid w:val="000471CE"/>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400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06"/>
    <w:rsid w:val="000816D8"/>
    <w:rsid w:val="000817D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E2E"/>
    <w:rsid w:val="00090FD2"/>
    <w:rsid w:val="00091079"/>
    <w:rsid w:val="00091C53"/>
    <w:rsid w:val="00091C8C"/>
    <w:rsid w:val="000921EC"/>
    <w:rsid w:val="0009234A"/>
    <w:rsid w:val="000923B4"/>
    <w:rsid w:val="00092E4E"/>
    <w:rsid w:val="000931F0"/>
    <w:rsid w:val="0009327A"/>
    <w:rsid w:val="00093374"/>
    <w:rsid w:val="0009396C"/>
    <w:rsid w:val="00094600"/>
    <w:rsid w:val="00094B3C"/>
    <w:rsid w:val="00094FAC"/>
    <w:rsid w:val="000951E0"/>
    <w:rsid w:val="00095889"/>
    <w:rsid w:val="00095F77"/>
    <w:rsid w:val="000965C9"/>
    <w:rsid w:val="00096648"/>
    <w:rsid w:val="00096E01"/>
    <w:rsid w:val="00096F93"/>
    <w:rsid w:val="0009777D"/>
    <w:rsid w:val="00097909"/>
    <w:rsid w:val="00097E27"/>
    <w:rsid w:val="000A07A7"/>
    <w:rsid w:val="000A09D3"/>
    <w:rsid w:val="000A0ECB"/>
    <w:rsid w:val="000A1A4E"/>
    <w:rsid w:val="000A1BC9"/>
    <w:rsid w:val="000A2339"/>
    <w:rsid w:val="000A2B56"/>
    <w:rsid w:val="000A2D2E"/>
    <w:rsid w:val="000A2DF4"/>
    <w:rsid w:val="000A3167"/>
    <w:rsid w:val="000A3FE9"/>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F47"/>
    <w:rsid w:val="000B3216"/>
    <w:rsid w:val="000B3390"/>
    <w:rsid w:val="000B33C6"/>
    <w:rsid w:val="000B36EE"/>
    <w:rsid w:val="000B3EC3"/>
    <w:rsid w:val="000B3F5F"/>
    <w:rsid w:val="000B40D1"/>
    <w:rsid w:val="000B555C"/>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68D"/>
    <w:rsid w:val="000E078F"/>
    <w:rsid w:val="000E0F87"/>
    <w:rsid w:val="000E1909"/>
    <w:rsid w:val="000E3C6B"/>
    <w:rsid w:val="000E4629"/>
    <w:rsid w:val="000E4F2F"/>
    <w:rsid w:val="000E5021"/>
    <w:rsid w:val="000E5A12"/>
    <w:rsid w:val="000E5F18"/>
    <w:rsid w:val="000E5FB3"/>
    <w:rsid w:val="000E7159"/>
    <w:rsid w:val="000E7D93"/>
    <w:rsid w:val="000E7E98"/>
    <w:rsid w:val="000E7F62"/>
    <w:rsid w:val="000F00ED"/>
    <w:rsid w:val="000F1063"/>
    <w:rsid w:val="000F11F0"/>
    <w:rsid w:val="000F16DB"/>
    <w:rsid w:val="000F1F75"/>
    <w:rsid w:val="000F26CF"/>
    <w:rsid w:val="000F306D"/>
    <w:rsid w:val="000F332B"/>
    <w:rsid w:val="000F38D0"/>
    <w:rsid w:val="000F3F5E"/>
    <w:rsid w:val="000F444E"/>
    <w:rsid w:val="000F468E"/>
    <w:rsid w:val="000F57D5"/>
    <w:rsid w:val="000F59BE"/>
    <w:rsid w:val="000F62FB"/>
    <w:rsid w:val="000F64C8"/>
    <w:rsid w:val="000F6E9B"/>
    <w:rsid w:val="000F71D0"/>
    <w:rsid w:val="000F73E0"/>
    <w:rsid w:val="000F75EA"/>
    <w:rsid w:val="000F761D"/>
    <w:rsid w:val="000F7CDD"/>
    <w:rsid w:val="000F7D04"/>
    <w:rsid w:val="001005AB"/>
    <w:rsid w:val="001009E1"/>
    <w:rsid w:val="001013FA"/>
    <w:rsid w:val="001017CA"/>
    <w:rsid w:val="001027E3"/>
    <w:rsid w:val="001032FB"/>
    <w:rsid w:val="00103937"/>
    <w:rsid w:val="0010493D"/>
    <w:rsid w:val="00104DA0"/>
    <w:rsid w:val="00105160"/>
    <w:rsid w:val="001053C1"/>
    <w:rsid w:val="00105570"/>
    <w:rsid w:val="001056CB"/>
    <w:rsid w:val="00105812"/>
    <w:rsid w:val="00106578"/>
    <w:rsid w:val="001067A4"/>
    <w:rsid w:val="001069C8"/>
    <w:rsid w:val="00106BC9"/>
    <w:rsid w:val="00106CD9"/>
    <w:rsid w:val="00107304"/>
    <w:rsid w:val="001109E6"/>
    <w:rsid w:val="001113AF"/>
    <w:rsid w:val="00111719"/>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423"/>
    <w:rsid w:val="00117454"/>
    <w:rsid w:val="001174AC"/>
    <w:rsid w:val="0011759E"/>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0FA"/>
    <w:rsid w:val="0014440C"/>
    <w:rsid w:val="00144D06"/>
    <w:rsid w:val="00145418"/>
    <w:rsid w:val="00145AFF"/>
    <w:rsid w:val="00145B29"/>
    <w:rsid w:val="00145B6F"/>
    <w:rsid w:val="00145D21"/>
    <w:rsid w:val="00146069"/>
    <w:rsid w:val="00146445"/>
    <w:rsid w:val="001465B0"/>
    <w:rsid w:val="00147F44"/>
    <w:rsid w:val="0015097A"/>
    <w:rsid w:val="001511AD"/>
    <w:rsid w:val="0015172E"/>
    <w:rsid w:val="00151BB2"/>
    <w:rsid w:val="00153000"/>
    <w:rsid w:val="0015312D"/>
    <w:rsid w:val="001532B4"/>
    <w:rsid w:val="00153307"/>
    <w:rsid w:val="00153B22"/>
    <w:rsid w:val="00154789"/>
    <w:rsid w:val="00154F45"/>
    <w:rsid w:val="00155876"/>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4FDE"/>
    <w:rsid w:val="00175564"/>
    <w:rsid w:val="001759F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5F15"/>
    <w:rsid w:val="001B6227"/>
    <w:rsid w:val="001B6669"/>
    <w:rsid w:val="001B677D"/>
    <w:rsid w:val="001B6D16"/>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21BC"/>
    <w:rsid w:val="001C235F"/>
    <w:rsid w:val="001C2408"/>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1F07"/>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302"/>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818"/>
    <w:rsid w:val="002342DD"/>
    <w:rsid w:val="002344A0"/>
    <w:rsid w:val="00234B22"/>
    <w:rsid w:val="002352F4"/>
    <w:rsid w:val="00235544"/>
    <w:rsid w:val="00235763"/>
    <w:rsid w:val="002361CA"/>
    <w:rsid w:val="00236AA7"/>
    <w:rsid w:val="00236B8F"/>
    <w:rsid w:val="00240150"/>
    <w:rsid w:val="00240E43"/>
    <w:rsid w:val="00240E56"/>
    <w:rsid w:val="00240FBA"/>
    <w:rsid w:val="002412BF"/>
    <w:rsid w:val="00241C61"/>
    <w:rsid w:val="00241EA1"/>
    <w:rsid w:val="002421B4"/>
    <w:rsid w:val="00243F28"/>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88"/>
    <w:rsid w:val="00256478"/>
    <w:rsid w:val="00256B58"/>
    <w:rsid w:val="002572EA"/>
    <w:rsid w:val="002573BB"/>
    <w:rsid w:val="00257BA5"/>
    <w:rsid w:val="00257C26"/>
    <w:rsid w:val="002609BD"/>
    <w:rsid w:val="00260DC3"/>
    <w:rsid w:val="0026130C"/>
    <w:rsid w:val="002617E4"/>
    <w:rsid w:val="00262256"/>
    <w:rsid w:val="002625DD"/>
    <w:rsid w:val="00263019"/>
    <w:rsid w:val="002633A6"/>
    <w:rsid w:val="00263CEB"/>
    <w:rsid w:val="002648B0"/>
    <w:rsid w:val="002652B0"/>
    <w:rsid w:val="00265D85"/>
    <w:rsid w:val="00265D91"/>
    <w:rsid w:val="0026623C"/>
    <w:rsid w:val="0026661C"/>
    <w:rsid w:val="00266E6B"/>
    <w:rsid w:val="002671BE"/>
    <w:rsid w:val="00267592"/>
    <w:rsid w:val="00267DBA"/>
    <w:rsid w:val="002701A0"/>
    <w:rsid w:val="00271179"/>
    <w:rsid w:val="0027121D"/>
    <w:rsid w:val="002717A3"/>
    <w:rsid w:val="00272414"/>
    <w:rsid w:val="00272F28"/>
    <w:rsid w:val="002733DE"/>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367"/>
    <w:rsid w:val="00284D1E"/>
    <w:rsid w:val="00285282"/>
    <w:rsid w:val="00285284"/>
    <w:rsid w:val="00286779"/>
    <w:rsid w:val="00286A22"/>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954"/>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672"/>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F7C"/>
    <w:rsid w:val="002C04E2"/>
    <w:rsid w:val="002C061B"/>
    <w:rsid w:val="002C09D3"/>
    <w:rsid w:val="002C1254"/>
    <w:rsid w:val="002C1378"/>
    <w:rsid w:val="002C1FF8"/>
    <w:rsid w:val="002C22B6"/>
    <w:rsid w:val="002C247F"/>
    <w:rsid w:val="002C2525"/>
    <w:rsid w:val="002C2645"/>
    <w:rsid w:val="002C2D40"/>
    <w:rsid w:val="002C362D"/>
    <w:rsid w:val="002C3953"/>
    <w:rsid w:val="002C3DC8"/>
    <w:rsid w:val="002C4414"/>
    <w:rsid w:val="002C509A"/>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4E62"/>
    <w:rsid w:val="002D5195"/>
    <w:rsid w:val="002D5DE1"/>
    <w:rsid w:val="002D6779"/>
    <w:rsid w:val="002D67F3"/>
    <w:rsid w:val="002D6BB6"/>
    <w:rsid w:val="002D7187"/>
    <w:rsid w:val="002D727A"/>
    <w:rsid w:val="002D72CC"/>
    <w:rsid w:val="002D74CF"/>
    <w:rsid w:val="002E0347"/>
    <w:rsid w:val="002E093C"/>
    <w:rsid w:val="002E1B11"/>
    <w:rsid w:val="002E210F"/>
    <w:rsid w:val="002E42FD"/>
    <w:rsid w:val="002E4D1F"/>
    <w:rsid w:val="002E508A"/>
    <w:rsid w:val="002E56EC"/>
    <w:rsid w:val="002E5874"/>
    <w:rsid w:val="002E5A80"/>
    <w:rsid w:val="002E5B8B"/>
    <w:rsid w:val="002E5DDA"/>
    <w:rsid w:val="002E5DE9"/>
    <w:rsid w:val="002E6F39"/>
    <w:rsid w:val="002E7267"/>
    <w:rsid w:val="002E7578"/>
    <w:rsid w:val="002E76E2"/>
    <w:rsid w:val="002E78FC"/>
    <w:rsid w:val="002E79C0"/>
    <w:rsid w:val="002E7D5F"/>
    <w:rsid w:val="002F052A"/>
    <w:rsid w:val="002F1DC3"/>
    <w:rsid w:val="002F214C"/>
    <w:rsid w:val="002F22CC"/>
    <w:rsid w:val="002F3228"/>
    <w:rsid w:val="002F4476"/>
    <w:rsid w:val="002F48D6"/>
    <w:rsid w:val="002F4C5D"/>
    <w:rsid w:val="002F4CC1"/>
    <w:rsid w:val="002F5E47"/>
    <w:rsid w:val="002F5FED"/>
    <w:rsid w:val="002F6278"/>
    <w:rsid w:val="002F73AF"/>
    <w:rsid w:val="002F74BC"/>
    <w:rsid w:val="002F776A"/>
    <w:rsid w:val="002F7BE9"/>
    <w:rsid w:val="00300156"/>
    <w:rsid w:val="0030043B"/>
    <w:rsid w:val="00300C5D"/>
    <w:rsid w:val="0030106E"/>
    <w:rsid w:val="00301223"/>
    <w:rsid w:val="00301957"/>
    <w:rsid w:val="00302017"/>
    <w:rsid w:val="00302675"/>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1614"/>
    <w:rsid w:val="0031203F"/>
    <w:rsid w:val="003123AA"/>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302F1"/>
    <w:rsid w:val="0033077D"/>
    <w:rsid w:val="00330F36"/>
    <w:rsid w:val="003316B7"/>
    <w:rsid w:val="003324D7"/>
    <w:rsid w:val="00332C58"/>
    <w:rsid w:val="00332DB3"/>
    <w:rsid w:val="0033364B"/>
    <w:rsid w:val="00333FCF"/>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5836"/>
    <w:rsid w:val="00355BC7"/>
    <w:rsid w:val="00355EDA"/>
    <w:rsid w:val="00356C87"/>
    <w:rsid w:val="003600E6"/>
    <w:rsid w:val="003605AC"/>
    <w:rsid w:val="00360649"/>
    <w:rsid w:val="00360E25"/>
    <w:rsid w:val="00360F55"/>
    <w:rsid w:val="003611D5"/>
    <w:rsid w:val="00361A29"/>
    <w:rsid w:val="00361C59"/>
    <w:rsid w:val="00361E49"/>
    <w:rsid w:val="00361E8B"/>
    <w:rsid w:val="00361F7A"/>
    <w:rsid w:val="0036283C"/>
    <w:rsid w:val="00363552"/>
    <w:rsid w:val="00363A13"/>
    <w:rsid w:val="003647DD"/>
    <w:rsid w:val="0036569E"/>
    <w:rsid w:val="00367E11"/>
    <w:rsid w:val="00370D82"/>
    <w:rsid w:val="00371656"/>
    <w:rsid w:val="003727D1"/>
    <w:rsid w:val="003727F5"/>
    <w:rsid w:val="00372BF3"/>
    <w:rsid w:val="003731FE"/>
    <w:rsid w:val="003735F6"/>
    <w:rsid w:val="0037397C"/>
    <w:rsid w:val="00373EFB"/>
    <w:rsid w:val="0037540A"/>
    <w:rsid w:val="0037711F"/>
    <w:rsid w:val="003771A5"/>
    <w:rsid w:val="00377325"/>
    <w:rsid w:val="00377CDF"/>
    <w:rsid w:val="003817C3"/>
    <w:rsid w:val="00381CCA"/>
    <w:rsid w:val="00382699"/>
    <w:rsid w:val="0038292E"/>
    <w:rsid w:val="00382C54"/>
    <w:rsid w:val="00382F03"/>
    <w:rsid w:val="0038335C"/>
    <w:rsid w:val="003835FA"/>
    <w:rsid w:val="00384CFE"/>
    <w:rsid w:val="0038567B"/>
    <w:rsid w:val="00386944"/>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89C"/>
    <w:rsid w:val="003A5013"/>
    <w:rsid w:val="003A5188"/>
    <w:rsid w:val="003A5312"/>
    <w:rsid w:val="003A571D"/>
    <w:rsid w:val="003A5AF4"/>
    <w:rsid w:val="003A603C"/>
    <w:rsid w:val="003A64D1"/>
    <w:rsid w:val="003A7426"/>
    <w:rsid w:val="003A75D8"/>
    <w:rsid w:val="003A787B"/>
    <w:rsid w:val="003A7EBD"/>
    <w:rsid w:val="003B04F1"/>
    <w:rsid w:val="003B0679"/>
    <w:rsid w:val="003B1813"/>
    <w:rsid w:val="003B1B84"/>
    <w:rsid w:val="003B1D53"/>
    <w:rsid w:val="003B2BE6"/>
    <w:rsid w:val="003B2F65"/>
    <w:rsid w:val="003B361E"/>
    <w:rsid w:val="003B3977"/>
    <w:rsid w:val="003B4058"/>
    <w:rsid w:val="003B4706"/>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63C"/>
    <w:rsid w:val="003C39CD"/>
    <w:rsid w:val="003C3D71"/>
    <w:rsid w:val="003C3F11"/>
    <w:rsid w:val="003C5004"/>
    <w:rsid w:val="003C5336"/>
    <w:rsid w:val="003C570C"/>
    <w:rsid w:val="003C6907"/>
    <w:rsid w:val="003C7ED7"/>
    <w:rsid w:val="003D0A0C"/>
    <w:rsid w:val="003D19EF"/>
    <w:rsid w:val="003D2438"/>
    <w:rsid w:val="003D262F"/>
    <w:rsid w:val="003D2926"/>
    <w:rsid w:val="003D3672"/>
    <w:rsid w:val="003D36FE"/>
    <w:rsid w:val="003D3B4F"/>
    <w:rsid w:val="003D40AE"/>
    <w:rsid w:val="003D4221"/>
    <w:rsid w:val="003D45F8"/>
    <w:rsid w:val="003D485D"/>
    <w:rsid w:val="003D4C51"/>
    <w:rsid w:val="003D5735"/>
    <w:rsid w:val="003D5B2D"/>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D45"/>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171E"/>
    <w:rsid w:val="00403A69"/>
    <w:rsid w:val="00404D63"/>
    <w:rsid w:val="004059DD"/>
    <w:rsid w:val="00405E3B"/>
    <w:rsid w:val="00405E94"/>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300E5"/>
    <w:rsid w:val="00430AA9"/>
    <w:rsid w:val="00430C98"/>
    <w:rsid w:val="004313E7"/>
    <w:rsid w:val="00431CAB"/>
    <w:rsid w:val="00431D36"/>
    <w:rsid w:val="00433186"/>
    <w:rsid w:val="00433E00"/>
    <w:rsid w:val="004348BC"/>
    <w:rsid w:val="004348BF"/>
    <w:rsid w:val="00435604"/>
    <w:rsid w:val="00435BF4"/>
    <w:rsid w:val="00435FBE"/>
    <w:rsid w:val="004376F5"/>
    <w:rsid w:val="00437CE5"/>
    <w:rsid w:val="00437F16"/>
    <w:rsid w:val="00440408"/>
    <w:rsid w:val="004410CA"/>
    <w:rsid w:val="004413F4"/>
    <w:rsid w:val="004418F2"/>
    <w:rsid w:val="00441D12"/>
    <w:rsid w:val="00442400"/>
    <w:rsid w:val="00442C2B"/>
    <w:rsid w:val="00443432"/>
    <w:rsid w:val="00443597"/>
    <w:rsid w:val="00444035"/>
    <w:rsid w:val="0044435E"/>
    <w:rsid w:val="00444467"/>
    <w:rsid w:val="00444530"/>
    <w:rsid w:val="00444904"/>
    <w:rsid w:val="00444EA1"/>
    <w:rsid w:val="00444F2C"/>
    <w:rsid w:val="0044501F"/>
    <w:rsid w:val="00445B35"/>
    <w:rsid w:val="004463B0"/>
    <w:rsid w:val="004467E3"/>
    <w:rsid w:val="00446870"/>
    <w:rsid w:val="00450175"/>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D6A"/>
    <w:rsid w:val="00456E53"/>
    <w:rsid w:val="00456F61"/>
    <w:rsid w:val="00457080"/>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203"/>
    <w:rsid w:val="00470954"/>
    <w:rsid w:val="004709B8"/>
    <w:rsid w:val="00471059"/>
    <w:rsid w:val="00471A1B"/>
    <w:rsid w:val="0047237D"/>
    <w:rsid w:val="004724C4"/>
    <w:rsid w:val="00473B1A"/>
    <w:rsid w:val="00474346"/>
    <w:rsid w:val="00474956"/>
    <w:rsid w:val="00474D87"/>
    <w:rsid w:val="00475349"/>
    <w:rsid w:val="00475B73"/>
    <w:rsid w:val="004765DF"/>
    <w:rsid w:val="004771D3"/>
    <w:rsid w:val="004776D9"/>
    <w:rsid w:val="004779CD"/>
    <w:rsid w:val="00477C2D"/>
    <w:rsid w:val="00480BFA"/>
    <w:rsid w:val="00480DD5"/>
    <w:rsid w:val="0048152B"/>
    <w:rsid w:val="00482AA0"/>
    <w:rsid w:val="00483752"/>
    <w:rsid w:val="004837A8"/>
    <w:rsid w:val="00483CBD"/>
    <w:rsid w:val="00484197"/>
    <w:rsid w:val="00484F97"/>
    <w:rsid w:val="00485F31"/>
    <w:rsid w:val="004866B4"/>
    <w:rsid w:val="00486923"/>
    <w:rsid w:val="004900BE"/>
    <w:rsid w:val="004901A8"/>
    <w:rsid w:val="0049056F"/>
    <w:rsid w:val="00490991"/>
    <w:rsid w:val="00490C33"/>
    <w:rsid w:val="00490E27"/>
    <w:rsid w:val="00491267"/>
    <w:rsid w:val="004913E5"/>
    <w:rsid w:val="004915D5"/>
    <w:rsid w:val="00491ADE"/>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181"/>
    <w:rsid w:val="004A337B"/>
    <w:rsid w:val="004A3809"/>
    <w:rsid w:val="004A3E5D"/>
    <w:rsid w:val="004A3F5F"/>
    <w:rsid w:val="004A3FF5"/>
    <w:rsid w:val="004A4E75"/>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EA2"/>
    <w:rsid w:val="004C54C0"/>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7427"/>
    <w:rsid w:val="004F753A"/>
    <w:rsid w:val="004F7E8E"/>
    <w:rsid w:val="005023BB"/>
    <w:rsid w:val="00502B94"/>
    <w:rsid w:val="005030D4"/>
    <w:rsid w:val="005036A2"/>
    <w:rsid w:val="00503AE2"/>
    <w:rsid w:val="00503D93"/>
    <w:rsid w:val="00504E49"/>
    <w:rsid w:val="00505155"/>
    <w:rsid w:val="005067E9"/>
    <w:rsid w:val="00506F90"/>
    <w:rsid w:val="00507252"/>
    <w:rsid w:val="005076E8"/>
    <w:rsid w:val="005079D8"/>
    <w:rsid w:val="0051003E"/>
    <w:rsid w:val="005101F5"/>
    <w:rsid w:val="00510E41"/>
    <w:rsid w:val="00511013"/>
    <w:rsid w:val="0051128D"/>
    <w:rsid w:val="00511417"/>
    <w:rsid w:val="00511483"/>
    <w:rsid w:val="00512580"/>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304D"/>
    <w:rsid w:val="00523251"/>
    <w:rsid w:val="00523757"/>
    <w:rsid w:val="005239C2"/>
    <w:rsid w:val="00523F7A"/>
    <w:rsid w:val="005245BE"/>
    <w:rsid w:val="00525CCE"/>
    <w:rsid w:val="00525DB8"/>
    <w:rsid w:val="0052608E"/>
    <w:rsid w:val="00526220"/>
    <w:rsid w:val="005264DA"/>
    <w:rsid w:val="005269FC"/>
    <w:rsid w:val="00526A86"/>
    <w:rsid w:val="00526DD2"/>
    <w:rsid w:val="005270AA"/>
    <w:rsid w:val="0052721C"/>
    <w:rsid w:val="0052758B"/>
    <w:rsid w:val="00527F4E"/>
    <w:rsid w:val="005308F8"/>
    <w:rsid w:val="00530B12"/>
    <w:rsid w:val="005317D0"/>
    <w:rsid w:val="00531A76"/>
    <w:rsid w:val="0053237C"/>
    <w:rsid w:val="005337A7"/>
    <w:rsid w:val="00533C6B"/>
    <w:rsid w:val="00533FBD"/>
    <w:rsid w:val="005342F5"/>
    <w:rsid w:val="0053446A"/>
    <w:rsid w:val="0053546D"/>
    <w:rsid w:val="00535AC2"/>
    <w:rsid w:val="00536047"/>
    <w:rsid w:val="00536B5C"/>
    <w:rsid w:val="00537131"/>
    <w:rsid w:val="005371F4"/>
    <w:rsid w:val="00537A86"/>
    <w:rsid w:val="00537D44"/>
    <w:rsid w:val="005402E2"/>
    <w:rsid w:val="0054083E"/>
    <w:rsid w:val="00540C91"/>
    <w:rsid w:val="00540EDF"/>
    <w:rsid w:val="00540FF9"/>
    <w:rsid w:val="00542117"/>
    <w:rsid w:val="00542408"/>
    <w:rsid w:val="0054288C"/>
    <w:rsid w:val="00542986"/>
    <w:rsid w:val="00543212"/>
    <w:rsid w:val="0054367B"/>
    <w:rsid w:val="00543809"/>
    <w:rsid w:val="00543C53"/>
    <w:rsid w:val="00544F2D"/>
    <w:rsid w:val="005450AA"/>
    <w:rsid w:val="00545115"/>
    <w:rsid w:val="005452F5"/>
    <w:rsid w:val="00545EC5"/>
    <w:rsid w:val="005471BF"/>
    <w:rsid w:val="00547AB8"/>
    <w:rsid w:val="00550604"/>
    <w:rsid w:val="00550B51"/>
    <w:rsid w:val="00550DDE"/>
    <w:rsid w:val="00550E03"/>
    <w:rsid w:val="00551190"/>
    <w:rsid w:val="0055133C"/>
    <w:rsid w:val="00551B76"/>
    <w:rsid w:val="00552D8C"/>
    <w:rsid w:val="00552ED1"/>
    <w:rsid w:val="00553B8A"/>
    <w:rsid w:val="0055477E"/>
    <w:rsid w:val="00554C08"/>
    <w:rsid w:val="00555520"/>
    <w:rsid w:val="0055594B"/>
    <w:rsid w:val="00555AAD"/>
    <w:rsid w:val="00555DF8"/>
    <w:rsid w:val="00555EDF"/>
    <w:rsid w:val="005561B1"/>
    <w:rsid w:val="00556E77"/>
    <w:rsid w:val="00556FD9"/>
    <w:rsid w:val="005578B5"/>
    <w:rsid w:val="00557B1A"/>
    <w:rsid w:val="0056088B"/>
    <w:rsid w:val="0056110C"/>
    <w:rsid w:val="005611BD"/>
    <w:rsid w:val="0056138E"/>
    <w:rsid w:val="0056141C"/>
    <w:rsid w:val="0056254F"/>
    <w:rsid w:val="00562C30"/>
    <w:rsid w:val="0056487E"/>
    <w:rsid w:val="00564A33"/>
    <w:rsid w:val="00566422"/>
    <w:rsid w:val="00566D6D"/>
    <w:rsid w:val="00567B60"/>
    <w:rsid w:val="00567BA3"/>
    <w:rsid w:val="00567C5B"/>
    <w:rsid w:val="005704F4"/>
    <w:rsid w:val="005708CE"/>
    <w:rsid w:val="00570B78"/>
    <w:rsid w:val="005712F8"/>
    <w:rsid w:val="005719E1"/>
    <w:rsid w:val="0057209C"/>
    <w:rsid w:val="005725EA"/>
    <w:rsid w:val="005726A3"/>
    <w:rsid w:val="00572AA3"/>
    <w:rsid w:val="005736E0"/>
    <w:rsid w:val="00574007"/>
    <w:rsid w:val="0057465B"/>
    <w:rsid w:val="00575674"/>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5BCD"/>
    <w:rsid w:val="00595F55"/>
    <w:rsid w:val="00596DF4"/>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2B9"/>
    <w:rsid w:val="005B474E"/>
    <w:rsid w:val="005B49D4"/>
    <w:rsid w:val="005B4D3F"/>
    <w:rsid w:val="005B58FA"/>
    <w:rsid w:val="005B5FFD"/>
    <w:rsid w:val="005B64CC"/>
    <w:rsid w:val="005B66AB"/>
    <w:rsid w:val="005B6BC6"/>
    <w:rsid w:val="005B6C5A"/>
    <w:rsid w:val="005B6F57"/>
    <w:rsid w:val="005B77F0"/>
    <w:rsid w:val="005B787B"/>
    <w:rsid w:val="005C03A9"/>
    <w:rsid w:val="005C10C3"/>
    <w:rsid w:val="005C14E3"/>
    <w:rsid w:val="005C176B"/>
    <w:rsid w:val="005C1F21"/>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4521"/>
    <w:rsid w:val="005D4773"/>
    <w:rsid w:val="005D50F4"/>
    <w:rsid w:val="005D53FE"/>
    <w:rsid w:val="005D588C"/>
    <w:rsid w:val="005D64D0"/>
    <w:rsid w:val="005D65C0"/>
    <w:rsid w:val="005D6C41"/>
    <w:rsid w:val="005D6D0D"/>
    <w:rsid w:val="005D6D1B"/>
    <w:rsid w:val="005D6DBE"/>
    <w:rsid w:val="005D6EBF"/>
    <w:rsid w:val="005D772C"/>
    <w:rsid w:val="005D7B0E"/>
    <w:rsid w:val="005E0719"/>
    <w:rsid w:val="005E1333"/>
    <w:rsid w:val="005E146D"/>
    <w:rsid w:val="005E2F66"/>
    <w:rsid w:val="005E2FB4"/>
    <w:rsid w:val="005E555E"/>
    <w:rsid w:val="005E63C9"/>
    <w:rsid w:val="005E6E34"/>
    <w:rsid w:val="005E7267"/>
    <w:rsid w:val="005E7759"/>
    <w:rsid w:val="005E78BC"/>
    <w:rsid w:val="005E7E1D"/>
    <w:rsid w:val="005F044F"/>
    <w:rsid w:val="005F0905"/>
    <w:rsid w:val="005F0DBE"/>
    <w:rsid w:val="005F0F5F"/>
    <w:rsid w:val="005F29F4"/>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DFF"/>
    <w:rsid w:val="00612E37"/>
    <w:rsid w:val="0061335D"/>
    <w:rsid w:val="006135BF"/>
    <w:rsid w:val="00614076"/>
    <w:rsid w:val="00614D4E"/>
    <w:rsid w:val="006157AC"/>
    <w:rsid w:val="006158A2"/>
    <w:rsid w:val="00615CF4"/>
    <w:rsid w:val="00616C29"/>
    <w:rsid w:val="00616F57"/>
    <w:rsid w:val="006179A5"/>
    <w:rsid w:val="006201F3"/>
    <w:rsid w:val="006207C2"/>
    <w:rsid w:val="00620A2B"/>
    <w:rsid w:val="00620B76"/>
    <w:rsid w:val="00620EA7"/>
    <w:rsid w:val="006224BC"/>
    <w:rsid w:val="006234BC"/>
    <w:rsid w:val="00623670"/>
    <w:rsid w:val="006238AF"/>
    <w:rsid w:val="00624D92"/>
    <w:rsid w:val="00624E2A"/>
    <w:rsid w:val="0062522C"/>
    <w:rsid w:val="0062523B"/>
    <w:rsid w:val="006256B8"/>
    <w:rsid w:val="00625ECE"/>
    <w:rsid w:val="006260D0"/>
    <w:rsid w:val="00626712"/>
    <w:rsid w:val="00626BC5"/>
    <w:rsid w:val="00630372"/>
    <w:rsid w:val="00630D32"/>
    <w:rsid w:val="0063104F"/>
    <w:rsid w:val="00631DD1"/>
    <w:rsid w:val="00631E70"/>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CE9"/>
    <w:rsid w:val="006417D2"/>
    <w:rsid w:val="00641CA2"/>
    <w:rsid w:val="00642285"/>
    <w:rsid w:val="0064252D"/>
    <w:rsid w:val="00643826"/>
    <w:rsid w:val="00643A26"/>
    <w:rsid w:val="00643A31"/>
    <w:rsid w:val="006441DD"/>
    <w:rsid w:val="00644FD3"/>
    <w:rsid w:val="0064518D"/>
    <w:rsid w:val="006455B2"/>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049"/>
    <w:rsid w:val="006573F8"/>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70428"/>
    <w:rsid w:val="006708E4"/>
    <w:rsid w:val="006709B2"/>
    <w:rsid w:val="00671167"/>
    <w:rsid w:val="006715E2"/>
    <w:rsid w:val="00671E25"/>
    <w:rsid w:val="00672002"/>
    <w:rsid w:val="00672322"/>
    <w:rsid w:val="006734B8"/>
    <w:rsid w:val="00673501"/>
    <w:rsid w:val="00674026"/>
    <w:rsid w:val="006746BA"/>
    <w:rsid w:val="00675144"/>
    <w:rsid w:val="0067660C"/>
    <w:rsid w:val="00676749"/>
    <w:rsid w:val="00676A9A"/>
    <w:rsid w:val="00677B0F"/>
    <w:rsid w:val="00680DFF"/>
    <w:rsid w:val="00680FB2"/>
    <w:rsid w:val="006811A0"/>
    <w:rsid w:val="006811BB"/>
    <w:rsid w:val="00681465"/>
    <w:rsid w:val="00681DE5"/>
    <w:rsid w:val="00681FF2"/>
    <w:rsid w:val="00683092"/>
    <w:rsid w:val="0068312C"/>
    <w:rsid w:val="00683272"/>
    <w:rsid w:val="0068333D"/>
    <w:rsid w:val="00683449"/>
    <w:rsid w:val="0068347F"/>
    <w:rsid w:val="006834B8"/>
    <w:rsid w:val="00683A41"/>
    <w:rsid w:val="006843CB"/>
    <w:rsid w:val="00684F60"/>
    <w:rsid w:val="0068686B"/>
    <w:rsid w:val="006873B6"/>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4A4"/>
    <w:rsid w:val="006A47AA"/>
    <w:rsid w:val="006A4A44"/>
    <w:rsid w:val="006A4B54"/>
    <w:rsid w:val="006A4C89"/>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2B1E"/>
    <w:rsid w:val="006B2BD9"/>
    <w:rsid w:val="006B3234"/>
    <w:rsid w:val="006B35C8"/>
    <w:rsid w:val="006B40AA"/>
    <w:rsid w:val="006B417E"/>
    <w:rsid w:val="006B4A0C"/>
    <w:rsid w:val="006B4A53"/>
    <w:rsid w:val="006B4EAB"/>
    <w:rsid w:val="006B51ED"/>
    <w:rsid w:val="006B528E"/>
    <w:rsid w:val="006B5532"/>
    <w:rsid w:val="006B6589"/>
    <w:rsid w:val="006B6C86"/>
    <w:rsid w:val="006B7985"/>
    <w:rsid w:val="006C00B3"/>
    <w:rsid w:val="006C0A56"/>
    <w:rsid w:val="006C0DB0"/>
    <w:rsid w:val="006C0E04"/>
    <w:rsid w:val="006C0F64"/>
    <w:rsid w:val="006C142E"/>
    <w:rsid w:val="006C1F22"/>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11AA"/>
    <w:rsid w:val="006F1DB9"/>
    <w:rsid w:val="006F1DFC"/>
    <w:rsid w:val="006F1E59"/>
    <w:rsid w:val="006F2648"/>
    <w:rsid w:val="006F26DD"/>
    <w:rsid w:val="006F3443"/>
    <w:rsid w:val="006F3E94"/>
    <w:rsid w:val="006F42A6"/>
    <w:rsid w:val="006F48C4"/>
    <w:rsid w:val="006F54ED"/>
    <w:rsid w:val="006F5807"/>
    <w:rsid w:val="006F5E0B"/>
    <w:rsid w:val="006F683D"/>
    <w:rsid w:val="006F6EA0"/>
    <w:rsid w:val="006F7098"/>
    <w:rsid w:val="006F70A0"/>
    <w:rsid w:val="006F7382"/>
    <w:rsid w:val="006F79BF"/>
    <w:rsid w:val="007010F1"/>
    <w:rsid w:val="00701174"/>
    <w:rsid w:val="00701A1E"/>
    <w:rsid w:val="007022B6"/>
    <w:rsid w:val="00702BBF"/>
    <w:rsid w:val="00702EF2"/>
    <w:rsid w:val="00702F01"/>
    <w:rsid w:val="007034F8"/>
    <w:rsid w:val="0070418B"/>
    <w:rsid w:val="00704FAF"/>
    <w:rsid w:val="00705211"/>
    <w:rsid w:val="00706AA0"/>
    <w:rsid w:val="00706BAA"/>
    <w:rsid w:val="00706DA5"/>
    <w:rsid w:val="007072F8"/>
    <w:rsid w:val="0071023B"/>
    <w:rsid w:val="00710512"/>
    <w:rsid w:val="00711060"/>
    <w:rsid w:val="007118B9"/>
    <w:rsid w:val="007128C0"/>
    <w:rsid w:val="00713426"/>
    <w:rsid w:val="00713C4B"/>
    <w:rsid w:val="00713D36"/>
    <w:rsid w:val="007140C8"/>
    <w:rsid w:val="00715965"/>
    <w:rsid w:val="007159A6"/>
    <w:rsid w:val="0071761A"/>
    <w:rsid w:val="00717988"/>
    <w:rsid w:val="007204FE"/>
    <w:rsid w:val="00721024"/>
    <w:rsid w:val="0072150D"/>
    <w:rsid w:val="00722A4D"/>
    <w:rsid w:val="00722C37"/>
    <w:rsid w:val="00722F04"/>
    <w:rsid w:val="00723E3D"/>
    <w:rsid w:val="0072438F"/>
    <w:rsid w:val="00724A52"/>
    <w:rsid w:val="00724CBA"/>
    <w:rsid w:val="00725667"/>
    <w:rsid w:val="00726066"/>
    <w:rsid w:val="00726807"/>
    <w:rsid w:val="007271E1"/>
    <w:rsid w:val="007302DA"/>
    <w:rsid w:val="00730491"/>
    <w:rsid w:val="00730A00"/>
    <w:rsid w:val="00730CDA"/>
    <w:rsid w:val="00731AF9"/>
    <w:rsid w:val="00731DA9"/>
    <w:rsid w:val="00731FA7"/>
    <w:rsid w:val="007339AE"/>
    <w:rsid w:val="00733B12"/>
    <w:rsid w:val="007343A6"/>
    <w:rsid w:val="00734B6D"/>
    <w:rsid w:val="00734DD2"/>
    <w:rsid w:val="00735171"/>
    <w:rsid w:val="00735A01"/>
    <w:rsid w:val="0073626D"/>
    <w:rsid w:val="00736445"/>
    <w:rsid w:val="00736884"/>
    <w:rsid w:val="00736A84"/>
    <w:rsid w:val="00736B84"/>
    <w:rsid w:val="007373F0"/>
    <w:rsid w:val="00737CB1"/>
    <w:rsid w:val="007407AF"/>
    <w:rsid w:val="00740D27"/>
    <w:rsid w:val="0074192E"/>
    <w:rsid w:val="007419AF"/>
    <w:rsid w:val="00741F43"/>
    <w:rsid w:val="00742095"/>
    <w:rsid w:val="00742462"/>
    <w:rsid w:val="00742B3F"/>
    <w:rsid w:val="00742FC5"/>
    <w:rsid w:val="00743278"/>
    <w:rsid w:val="00744372"/>
    <w:rsid w:val="007452F4"/>
    <w:rsid w:val="00745C55"/>
    <w:rsid w:val="00746757"/>
    <w:rsid w:val="00746B1D"/>
    <w:rsid w:val="00746EFA"/>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BFF"/>
    <w:rsid w:val="00775DDB"/>
    <w:rsid w:val="00776269"/>
    <w:rsid w:val="00776CF8"/>
    <w:rsid w:val="00776D50"/>
    <w:rsid w:val="00777C3C"/>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F2E"/>
    <w:rsid w:val="00797502"/>
    <w:rsid w:val="00797722"/>
    <w:rsid w:val="00797F5D"/>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10EE"/>
    <w:rsid w:val="007B11DA"/>
    <w:rsid w:val="007B173E"/>
    <w:rsid w:val="007B1C8B"/>
    <w:rsid w:val="007B1C98"/>
    <w:rsid w:val="007B1D2A"/>
    <w:rsid w:val="007B3E80"/>
    <w:rsid w:val="007B4239"/>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4739"/>
    <w:rsid w:val="007D49DA"/>
    <w:rsid w:val="007D4BA0"/>
    <w:rsid w:val="007D501C"/>
    <w:rsid w:val="007D63C3"/>
    <w:rsid w:val="007D640D"/>
    <w:rsid w:val="007D66F3"/>
    <w:rsid w:val="007D69A5"/>
    <w:rsid w:val="007D712C"/>
    <w:rsid w:val="007E011E"/>
    <w:rsid w:val="007E0290"/>
    <w:rsid w:val="007E081A"/>
    <w:rsid w:val="007E0EEC"/>
    <w:rsid w:val="007E16C8"/>
    <w:rsid w:val="007E1A5B"/>
    <w:rsid w:val="007E22BF"/>
    <w:rsid w:val="007E24C9"/>
    <w:rsid w:val="007E3A95"/>
    <w:rsid w:val="007E3BCD"/>
    <w:rsid w:val="007E3FB4"/>
    <w:rsid w:val="007E44BD"/>
    <w:rsid w:val="007E4C21"/>
    <w:rsid w:val="007E72AA"/>
    <w:rsid w:val="007E746D"/>
    <w:rsid w:val="007F0256"/>
    <w:rsid w:val="007F0604"/>
    <w:rsid w:val="007F0DC3"/>
    <w:rsid w:val="007F15A7"/>
    <w:rsid w:val="007F2780"/>
    <w:rsid w:val="007F304B"/>
    <w:rsid w:val="007F3744"/>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3CF1"/>
    <w:rsid w:val="00804011"/>
    <w:rsid w:val="00804303"/>
    <w:rsid w:val="0080432C"/>
    <w:rsid w:val="00804440"/>
    <w:rsid w:val="008051D0"/>
    <w:rsid w:val="00805EB6"/>
    <w:rsid w:val="008062B3"/>
    <w:rsid w:val="00806636"/>
    <w:rsid w:val="0080680B"/>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0879"/>
    <w:rsid w:val="00821622"/>
    <w:rsid w:val="008217E8"/>
    <w:rsid w:val="00821B30"/>
    <w:rsid w:val="0082203E"/>
    <w:rsid w:val="008223F1"/>
    <w:rsid w:val="0082252D"/>
    <w:rsid w:val="008229F2"/>
    <w:rsid w:val="00822B5C"/>
    <w:rsid w:val="008231C9"/>
    <w:rsid w:val="00823DCC"/>
    <w:rsid w:val="0082574B"/>
    <w:rsid w:val="00825DE4"/>
    <w:rsid w:val="008264F1"/>
    <w:rsid w:val="00826B86"/>
    <w:rsid w:val="00827242"/>
    <w:rsid w:val="00827941"/>
    <w:rsid w:val="00827DF7"/>
    <w:rsid w:val="008306D9"/>
    <w:rsid w:val="0083072B"/>
    <w:rsid w:val="00830B42"/>
    <w:rsid w:val="00830CE7"/>
    <w:rsid w:val="00830D9C"/>
    <w:rsid w:val="00831C33"/>
    <w:rsid w:val="00831CCB"/>
    <w:rsid w:val="00831CF6"/>
    <w:rsid w:val="0083260C"/>
    <w:rsid w:val="008330ED"/>
    <w:rsid w:val="00833705"/>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8FF"/>
    <w:rsid w:val="0084408F"/>
    <w:rsid w:val="00844251"/>
    <w:rsid w:val="00844452"/>
    <w:rsid w:val="00844578"/>
    <w:rsid w:val="008449B0"/>
    <w:rsid w:val="0084511E"/>
    <w:rsid w:val="0084512C"/>
    <w:rsid w:val="00845820"/>
    <w:rsid w:val="00845BD8"/>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10C"/>
    <w:rsid w:val="00866FE8"/>
    <w:rsid w:val="00867255"/>
    <w:rsid w:val="008674A5"/>
    <w:rsid w:val="008678CB"/>
    <w:rsid w:val="0086798E"/>
    <w:rsid w:val="00867A40"/>
    <w:rsid w:val="00867D47"/>
    <w:rsid w:val="00870B5F"/>
    <w:rsid w:val="008714BE"/>
    <w:rsid w:val="00871867"/>
    <w:rsid w:val="00872D1A"/>
    <w:rsid w:val="00873CAB"/>
    <w:rsid w:val="00873E10"/>
    <w:rsid w:val="008743DE"/>
    <w:rsid w:val="008746DE"/>
    <w:rsid w:val="008749FA"/>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728A"/>
    <w:rsid w:val="008900F7"/>
    <w:rsid w:val="00890253"/>
    <w:rsid w:val="00890590"/>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797F"/>
    <w:rsid w:val="008A7DBB"/>
    <w:rsid w:val="008A7F6F"/>
    <w:rsid w:val="008B071C"/>
    <w:rsid w:val="008B09EE"/>
    <w:rsid w:val="008B18CE"/>
    <w:rsid w:val="008B1B90"/>
    <w:rsid w:val="008B20B2"/>
    <w:rsid w:val="008B2509"/>
    <w:rsid w:val="008B269F"/>
    <w:rsid w:val="008B397D"/>
    <w:rsid w:val="008B3B1C"/>
    <w:rsid w:val="008B3BEB"/>
    <w:rsid w:val="008B4764"/>
    <w:rsid w:val="008B5BC4"/>
    <w:rsid w:val="008B62F4"/>
    <w:rsid w:val="008B64CE"/>
    <w:rsid w:val="008B6CF0"/>
    <w:rsid w:val="008B70FE"/>
    <w:rsid w:val="008B7142"/>
    <w:rsid w:val="008B7656"/>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4C85"/>
    <w:rsid w:val="008D50BB"/>
    <w:rsid w:val="008D5541"/>
    <w:rsid w:val="008D5C81"/>
    <w:rsid w:val="008D774E"/>
    <w:rsid w:val="008E01AC"/>
    <w:rsid w:val="008E0421"/>
    <w:rsid w:val="008E074A"/>
    <w:rsid w:val="008E10FD"/>
    <w:rsid w:val="008E1538"/>
    <w:rsid w:val="008E274C"/>
    <w:rsid w:val="008E2CD8"/>
    <w:rsid w:val="008E3217"/>
    <w:rsid w:val="008E336D"/>
    <w:rsid w:val="008E3773"/>
    <w:rsid w:val="008E3792"/>
    <w:rsid w:val="008E3F0E"/>
    <w:rsid w:val="008E42F8"/>
    <w:rsid w:val="008E45B9"/>
    <w:rsid w:val="008E5771"/>
    <w:rsid w:val="008E6A1E"/>
    <w:rsid w:val="008E6CB7"/>
    <w:rsid w:val="008E793F"/>
    <w:rsid w:val="008E7DFA"/>
    <w:rsid w:val="008F11C6"/>
    <w:rsid w:val="008F1A87"/>
    <w:rsid w:val="008F2A83"/>
    <w:rsid w:val="008F3218"/>
    <w:rsid w:val="008F397D"/>
    <w:rsid w:val="008F4541"/>
    <w:rsid w:val="008F477F"/>
    <w:rsid w:val="008F5605"/>
    <w:rsid w:val="008F563E"/>
    <w:rsid w:val="008F591D"/>
    <w:rsid w:val="008F5938"/>
    <w:rsid w:val="008F5CFE"/>
    <w:rsid w:val="008F5ED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28DD"/>
    <w:rsid w:val="009231C2"/>
    <w:rsid w:val="00923245"/>
    <w:rsid w:val="0092560D"/>
    <w:rsid w:val="00925867"/>
    <w:rsid w:val="00925DD5"/>
    <w:rsid w:val="0092649C"/>
    <w:rsid w:val="009268B7"/>
    <w:rsid w:val="0092752C"/>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D20"/>
    <w:rsid w:val="00936291"/>
    <w:rsid w:val="00936703"/>
    <w:rsid w:val="00936ED8"/>
    <w:rsid w:val="009370E1"/>
    <w:rsid w:val="009370FC"/>
    <w:rsid w:val="00937B32"/>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481"/>
    <w:rsid w:val="00955679"/>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73"/>
    <w:rsid w:val="0096341A"/>
    <w:rsid w:val="00963453"/>
    <w:rsid w:val="00964425"/>
    <w:rsid w:val="00965E56"/>
    <w:rsid w:val="00965F20"/>
    <w:rsid w:val="00966232"/>
    <w:rsid w:val="009664C7"/>
    <w:rsid w:val="009665E0"/>
    <w:rsid w:val="009667B6"/>
    <w:rsid w:val="00967978"/>
    <w:rsid w:val="0097047F"/>
    <w:rsid w:val="00970BD6"/>
    <w:rsid w:val="00970F83"/>
    <w:rsid w:val="00971DB8"/>
    <w:rsid w:val="009732AB"/>
    <w:rsid w:val="00974BE7"/>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D75"/>
    <w:rsid w:val="00986BDD"/>
    <w:rsid w:val="00986D96"/>
    <w:rsid w:val="009903AF"/>
    <w:rsid w:val="0099046B"/>
    <w:rsid w:val="00991116"/>
    <w:rsid w:val="00992AEB"/>
    <w:rsid w:val="00992ECB"/>
    <w:rsid w:val="0099305B"/>
    <w:rsid w:val="00993870"/>
    <w:rsid w:val="009939D8"/>
    <w:rsid w:val="00993E62"/>
    <w:rsid w:val="00994642"/>
    <w:rsid w:val="00994811"/>
    <w:rsid w:val="009966DC"/>
    <w:rsid w:val="00997536"/>
    <w:rsid w:val="00997957"/>
    <w:rsid w:val="009A0411"/>
    <w:rsid w:val="009A0427"/>
    <w:rsid w:val="009A0550"/>
    <w:rsid w:val="009A067B"/>
    <w:rsid w:val="009A0733"/>
    <w:rsid w:val="009A167C"/>
    <w:rsid w:val="009A2D35"/>
    <w:rsid w:val="009A38D8"/>
    <w:rsid w:val="009A39E3"/>
    <w:rsid w:val="009A4F7F"/>
    <w:rsid w:val="009A4FB1"/>
    <w:rsid w:val="009A519B"/>
    <w:rsid w:val="009A5411"/>
    <w:rsid w:val="009A6E18"/>
    <w:rsid w:val="009A7501"/>
    <w:rsid w:val="009A78ED"/>
    <w:rsid w:val="009A7B00"/>
    <w:rsid w:val="009B03AF"/>
    <w:rsid w:val="009B03B7"/>
    <w:rsid w:val="009B0731"/>
    <w:rsid w:val="009B0996"/>
    <w:rsid w:val="009B0B4D"/>
    <w:rsid w:val="009B0C1C"/>
    <w:rsid w:val="009B14E0"/>
    <w:rsid w:val="009B163B"/>
    <w:rsid w:val="009B1F99"/>
    <w:rsid w:val="009B2875"/>
    <w:rsid w:val="009B3697"/>
    <w:rsid w:val="009B3CA9"/>
    <w:rsid w:val="009B420C"/>
    <w:rsid w:val="009B4CB4"/>
    <w:rsid w:val="009B51C7"/>
    <w:rsid w:val="009B5328"/>
    <w:rsid w:val="009B5413"/>
    <w:rsid w:val="009B5A77"/>
    <w:rsid w:val="009B6CD8"/>
    <w:rsid w:val="009C000B"/>
    <w:rsid w:val="009C0097"/>
    <w:rsid w:val="009C0C35"/>
    <w:rsid w:val="009C1262"/>
    <w:rsid w:val="009C1B7D"/>
    <w:rsid w:val="009C1D6A"/>
    <w:rsid w:val="009C1F45"/>
    <w:rsid w:val="009C2060"/>
    <w:rsid w:val="009C2DDE"/>
    <w:rsid w:val="009C32C7"/>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51CD"/>
    <w:rsid w:val="009D668B"/>
    <w:rsid w:val="009D66E2"/>
    <w:rsid w:val="009D75B8"/>
    <w:rsid w:val="009E222A"/>
    <w:rsid w:val="009E2269"/>
    <w:rsid w:val="009E2EEB"/>
    <w:rsid w:val="009E3807"/>
    <w:rsid w:val="009E403B"/>
    <w:rsid w:val="009E447D"/>
    <w:rsid w:val="009E4B3D"/>
    <w:rsid w:val="009E50B1"/>
    <w:rsid w:val="009E5B6D"/>
    <w:rsid w:val="009E66EC"/>
    <w:rsid w:val="009E6951"/>
    <w:rsid w:val="009E6BD8"/>
    <w:rsid w:val="009E6CE2"/>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690C"/>
    <w:rsid w:val="009F7C41"/>
    <w:rsid w:val="00A009FA"/>
    <w:rsid w:val="00A00CE6"/>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82"/>
    <w:rsid w:val="00A101FF"/>
    <w:rsid w:val="00A10568"/>
    <w:rsid w:val="00A1131E"/>
    <w:rsid w:val="00A12539"/>
    <w:rsid w:val="00A1320E"/>
    <w:rsid w:val="00A137F2"/>
    <w:rsid w:val="00A13E05"/>
    <w:rsid w:val="00A144FC"/>
    <w:rsid w:val="00A14792"/>
    <w:rsid w:val="00A15910"/>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3F8"/>
    <w:rsid w:val="00A26006"/>
    <w:rsid w:val="00A2677B"/>
    <w:rsid w:val="00A26789"/>
    <w:rsid w:val="00A272EF"/>
    <w:rsid w:val="00A27858"/>
    <w:rsid w:val="00A27B91"/>
    <w:rsid w:val="00A31376"/>
    <w:rsid w:val="00A31F4B"/>
    <w:rsid w:val="00A323F7"/>
    <w:rsid w:val="00A3311F"/>
    <w:rsid w:val="00A339EA"/>
    <w:rsid w:val="00A33D88"/>
    <w:rsid w:val="00A34010"/>
    <w:rsid w:val="00A348FF"/>
    <w:rsid w:val="00A34BBD"/>
    <w:rsid w:val="00A34DE7"/>
    <w:rsid w:val="00A34EFF"/>
    <w:rsid w:val="00A352DC"/>
    <w:rsid w:val="00A35520"/>
    <w:rsid w:val="00A35737"/>
    <w:rsid w:val="00A36EF2"/>
    <w:rsid w:val="00A375B5"/>
    <w:rsid w:val="00A400EE"/>
    <w:rsid w:val="00A4058D"/>
    <w:rsid w:val="00A406D8"/>
    <w:rsid w:val="00A40C5B"/>
    <w:rsid w:val="00A40F96"/>
    <w:rsid w:val="00A4155F"/>
    <w:rsid w:val="00A4161C"/>
    <w:rsid w:val="00A41EFC"/>
    <w:rsid w:val="00A43212"/>
    <w:rsid w:val="00A432EA"/>
    <w:rsid w:val="00A43558"/>
    <w:rsid w:val="00A43B30"/>
    <w:rsid w:val="00A44993"/>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E7B"/>
    <w:rsid w:val="00A5656D"/>
    <w:rsid w:val="00A57FF7"/>
    <w:rsid w:val="00A600CC"/>
    <w:rsid w:val="00A60957"/>
    <w:rsid w:val="00A60B6E"/>
    <w:rsid w:val="00A61357"/>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C28"/>
    <w:rsid w:val="00A76DA0"/>
    <w:rsid w:val="00A771B7"/>
    <w:rsid w:val="00A77222"/>
    <w:rsid w:val="00A776D7"/>
    <w:rsid w:val="00A77D57"/>
    <w:rsid w:val="00A77E21"/>
    <w:rsid w:val="00A77F97"/>
    <w:rsid w:val="00A8052D"/>
    <w:rsid w:val="00A80DB4"/>
    <w:rsid w:val="00A80F2B"/>
    <w:rsid w:val="00A816EF"/>
    <w:rsid w:val="00A81A07"/>
    <w:rsid w:val="00A81A84"/>
    <w:rsid w:val="00A81DA6"/>
    <w:rsid w:val="00A82BDB"/>
    <w:rsid w:val="00A83806"/>
    <w:rsid w:val="00A83831"/>
    <w:rsid w:val="00A840AD"/>
    <w:rsid w:val="00A8459F"/>
    <w:rsid w:val="00A85CE6"/>
    <w:rsid w:val="00A8601D"/>
    <w:rsid w:val="00A8666B"/>
    <w:rsid w:val="00A877AD"/>
    <w:rsid w:val="00A87B07"/>
    <w:rsid w:val="00A9062C"/>
    <w:rsid w:val="00A913C7"/>
    <w:rsid w:val="00A91941"/>
    <w:rsid w:val="00A91A55"/>
    <w:rsid w:val="00A9217C"/>
    <w:rsid w:val="00A92AB8"/>
    <w:rsid w:val="00A93446"/>
    <w:rsid w:val="00A95113"/>
    <w:rsid w:val="00A960DD"/>
    <w:rsid w:val="00A96694"/>
    <w:rsid w:val="00A97759"/>
    <w:rsid w:val="00A97A34"/>
    <w:rsid w:val="00A97BE0"/>
    <w:rsid w:val="00AA0098"/>
    <w:rsid w:val="00AA02D0"/>
    <w:rsid w:val="00AA0493"/>
    <w:rsid w:val="00AA0E4F"/>
    <w:rsid w:val="00AA19D0"/>
    <w:rsid w:val="00AA20D6"/>
    <w:rsid w:val="00AA238E"/>
    <w:rsid w:val="00AA2E97"/>
    <w:rsid w:val="00AA347A"/>
    <w:rsid w:val="00AA3EFA"/>
    <w:rsid w:val="00AA4960"/>
    <w:rsid w:val="00AA4D19"/>
    <w:rsid w:val="00AA4D47"/>
    <w:rsid w:val="00AA4F1F"/>
    <w:rsid w:val="00AA4FC9"/>
    <w:rsid w:val="00AA54B6"/>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C0119"/>
    <w:rsid w:val="00AC0750"/>
    <w:rsid w:val="00AC0CFA"/>
    <w:rsid w:val="00AC0D3A"/>
    <w:rsid w:val="00AC238C"/>
    <w:rsid w:val="00AC3772"/>
    <w:rsid w:val="00AC3C6A"/>
    <w:rsid w:val="00AC4D20"/>
    <w:rsid w:val="00AC53C8"/>
    <w:rsid w:val="00AC5535"/>
    <w:rsid w:val="00AC5D47"/>
    <w:rsid w:val="00AC5DE1"/>
    <w:rsid w:val="00AC6094"/>
    <w:rsid w:val="00AC62E4"/>
    <w:rsid w:val="00AC6D33"/>
    <w:rsid w:val="00AD02BF"/>
    <w:rsid w:val="00AD04E0"/>
    <w:rsid w:val="00AD1109"/>
    <w:rsid w:val="00AD1681"/>
    <w:rsid w:val="00AD20D0"/>
    <w:rsid w:val="00AD2B53"/>
    <w:rsid w:val="00AD300B"/>
    <w:rsid w:val="00AD545D"/>
    <w:rsid w:val="00AD5962"/>
    <w:rsid w:val="00AD5A35"/>
    <w:rsid w:val="00AD6E01"/>
    <w:rsid w:val="00AD733A"/>
    <w:rsid w:val="00AD741B"/>
    <w:rsid w:val="00AE0042"/>
    <w:rsid w:val="00AE0274"/>
    <w:rsid w:val="00AE060C"/>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125"/>
    <w:rsid w:val="00AF02A0"/>
    <w:rsid w:val="00AF042E"/>
    <w:rsid w:val="00AF15B8"/>
    <w:rsid w:val="00AF16D1"/>
    <w:rsid w:val="00AF19F2"/>
    <w:rsid w:val="00AF33F6"/>
    <w:rsid w:val="00AF39F8"/>
    <w:rsid w:val="00AF3BA1"/>
    <w:rsid w:val="00AF405D"/>
    <w:rsid w:val="00AF4241"/>
    <w:rsid w:val="00AF623E"/>
    <w:rsid w:val="00AF62F1"/>
    <w:rsid w:val="00AF6491"/>
    <w:rsid w:val="00AF764A"/>
    <w:rsid w:val="00B006E8"/>
    <w:rsid w:val="00B011A3"/>
    <w:rsid w:val="00B01619"/>
    <w:rsid w:val="00B017B4"/>
    <w:rsid w:val="00B022FC"/>
    <w:rsid w:val="00B0289D"/>
    <w:rsid w:val="00B02B6D"/>
    <w:rsid w:val="00B03CD6"/>
    <w:rsid w:val="00B0537A"/>
    <w:rsid w:val="00B05EB5"/>
    <w:rsid w:val="00B06437"/>
    <w:rsid w:val="00B069FC"/>
    <w:rsid w:val="00B06DFC"/>
    <w:rsid w:val="00B07356"/>
    <w:rsid w:val="00B11052"/>
    <w:rsid w:val="00B113DD"/>
    <w:rsid w:val="00B12315"/>
    <w:rsid w:val="00B1252E"/>
    <w:rsid w:val="00B14C1A"/>
    <w:rsid w:val="00B15097"/>
    <w:rsid w:val="00B1521D"/>
    <w:rsid w:val="00B15672"/>
    <w:rsid w:val="00B15DF0"/>
    <w:rsid w:val="00B1695B"/>
    <w:rsid w:val="00B17D65"/>
    <w:rsid w:val="00B21C2E"/>
    <w:rsid w:val="00B21FD6"/>
    <w:rsid w:val="00B22748"/>
    <w:rsid w:val="00B22E11"/>
    <w:rsid w:val="00B23663"/>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30499"/>
    <w:rsid w:val="00B30AF2"/>
    <w:rsid w:val="00B30FF1"/>
    <w:rsid w:val="00B31D3E"/>
    <w:rsid w:val="00B31DDE"/>
    <w:rsid w:val="00B3409D"/>
    <w:rsid w:val="00B34B0B"/>
    <w:rsid w:val="00B35590"/>
    <w:rsid w:val="00B35A9B"/>
    <w:rsid w:val="00B366BB"/>
    <w:rsid w:val="00B36887"/>
    <w:rsid w:val="00B36B7E"/>
    <w:rsid w:val="00B36DDB"/>
    <w:rsid w:val="00B3705D"/>
    <w:rsid w:val="00B37B59"/>
    <w:rsid w:val="00B407D3"/>
    <w:rsid w:val="00B40F77"/>
    <w:rsid w:val="00B4131F"/>
    <w:rsid w:val="00B41C04"/>
    <w:rsid w:val="00B41FA0"/>
    <w:rsid w:val="00B42ABC"/>
    <w:rsid w:val="00B43158"/>
    <w:rsid w:val="00B43318"/>
    <w:rsid w:val="00B43396"/>
    <w:rsid w:val="00B433BF"/>
    <w:rsid w:val="00B44090"/>
    <w:rsid w:val="00B446C4"/>
    <w:rsid w:val="00B449B7"/>
    <w:rsid w:val="00B46279"/>
    <w:rsid w:val="00B46634"/>
    <w:rsid w:val="00B476D1"/>
    <w:rsid w:val="00B47903"/>
    <w:rsid w:val="00B47967"/>
    <w:rsid w:val="00B479E9"/>
    <w:rsid w:val="00B51186"/>
    <w:rsid w:val="00B514F2"/>
    <w:rsid w:val="00B5171E"/>
    <w:rsid w:val="00B51C31"/>
    <w:rsid w:val="00B52A97"/>
    <w:rsid w:val="00B52CFB"/>
    <w:rsid w:val="00B5306F"/>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31F0"/>
    <w:rsid w:val="00B73546"/>
    <w:rsid w:val="00B73629"/>
    <w:rsid w:val="00B736B5"/>
    <w:rsid w:val="00B746D0"/>
    <w:rsid w:val="00B75419"/>
    <w:rsid w:val="00B755E5"/>
    <w:rsid w:val="00B7595E"/>
    <w:rsid w:val="00B75A21"/>
    <w:rsid w:val="00B76977"/>
    <w:rsid w:val="00B7718E"/>
    <w:rsid w:val="00B80AAC"/>
    <w:rsid w:val="00B815C2"/>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511E"/>
    <w:rsid w:val="00B95EF4"/>
    <w:rsid w:val="00B9648B"/>
    <w:rsid w:val="00B964A1"/>
    <w:rsid w:val="00B96935"/>
    <w:rsid w:val="00B96AC8"/>
    <w:rsid w:val="00B96AF1"/>
    <w:rsid w:val="00B97164"/>
    <w:rsid w:val="00B97FB7"/>
    <w:rsid w:val="00BA0041"/>
    <w:rsid w:val="00BA10EB"/>
    <w:rsid w:val="00BA16E0"/>
    <w:rsid w:val="00BA278B"/>
    <w:rsid w:val="00BA297B"/>
    <w:rsid w:val="00BA2DF6"/>
    <w:rsid w:val="00BA3A00"/>
    <w:rsid w:val="00BA4023"/>
    <w:rsid w:val="00BA50B6"/>
    <w:rsid w:val="00BA50D5"/>
    <w:rsid w:val="00BA5BA1"/>
    <w:rsid w:val="00BA5CED"/>
    <w:rsid w:val="00BA5D40"/>
    <w:rsid w:val="00BA66E8"/>
    <w:rsid w:val="00BA74E8"/>
    <w:rsid w:val="00BA7FC8"/>
    <w:rsid w:val="00BB0269"/>
    <w:rsid w:val="00BB0836"/>
    <w:rsid w:val="00BB1994"/>
    <w:rsid w:val="00BB1DDD"/>
    <w:rsid w:val="00BB2ED8"/>
    <w:rsid w:val="00BB301D"/>
    <w:rsid w:val="00BB3500"/>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3E"/>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603D"/>
    <w:rsid w:val="00BD604C"/>
    <w:rsid w:val="00BD67E5"/>
    <w:rsid w:val="00BD6CBF"/>
    <w:rsid w:val="00BD7578"/>
    <w:rsid w:val="00BD7659"/>
    <w:rsid w:val="00BD77CE"/>
    <w:rsid w:val="00BD7BF0"/>
    <w:rsid w:val="00BD7CE1"/>
    <w:rsid w:val="00BE0002"/>
    <w:rsid w:val="00BE14D7"/>
    <w:rsid w:val="00BE25F4"/>
    <w:rsid w:val="00BE2CEF"/>
    <w:rsid w:val="00BE38BD"/>
    <w:rsid w:val="00BE3C68"/>
    <w:rsid w:val="00BE42B5"/>
    <w:rsid w:val="00BE45D1"/>
    <w:rsid w:val="00BE4817"/>
    <w:rsid w:val="00BE54CA"/>
    <w:rsid w:val="00BE5D4C"/>
    <w:rsid w:val="00BE6124"/>
    <w:rsid w:val="00BE68FA"/>
    <w:rsid w:val="00BE69F5"/>
    <w:rsid w:val="00BE6BA3"/>
    <w:rsid w:val="00BF03E9"/>
    <w:rsid w:val="00BF0412"/>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53"/>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4089"/>
    <w:rsid w:val="00C04259"/>
    <w:rsid w:val="00C04AE5"/>
    <w:rsid w:val="00C04CFA"/>
    <w:rsid w:val="00C055EE"/>
    <w:rsid w:val="00C05DFD"/>
    <w:rsid w:val="00C0632B"/>
    <w:rsid w:val="00C06829"/>
    <w:rsid w:val="00C079F7"/>
    <w:rsid w:val="00C117BE"/>
    <w:rsid w:val="00C126B6"/>
    <w:rsid w:val="00C13618"/>
    <w:rsid w:val="00C140A3"/>
    <w:rsid w:val="00C14714"/>
    <w:rsid w:val="00C14CAB"/>
    <w:rsid w:val="00C159E2"/>
    <w:rsid w:val="00C15AA3"/>
    <w:rsid w:val="00C15B3E"/>
    <w:rsid w:val="00C15DDA"/>
    <w:rsid w:val="00C16B50"/>
    <w:rsid w:val="00C172C3"/>
    <w:rsid w:val="00C17311"/>
    <w:rsid w:val="00C173BD"/>
    <w:rsid w:val="00C17596"/>
    <w:rsid w:val="00C204CF"/>
    <w:rsid w:val="00C20617"/>
    <w:rsid w:val="00C20646"/>
    <w:rsid w:val="00C2081C"/>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C9"/>
    <w:rsid w:val="00C366CB"/>
    <w:rsid w:val="00C367A9"/>
    <w:rsid w:val="00C36A16"/>
    <w:rsid w:val="00C415D1"/>
    <w:rsid w:val="00C421E8"/>
    <w:rsid w:val="00C4252E"/>
    <w:rsid w:val="00C425B4"/>
    <w:rsid w:val="00C42733"/>
    <w:rsid w:val="00C435AB"/>
    <w:rsid w:val="00C44B7B"/>
    <w:rsid w:val="00C462D3"/>
    <w:rsid w:val="00C47167"/>
    <w:rsid w:val="00C476B3"/>
    <w:rsid w:val="00C503C3"/>
    <w:rsid w:val="00C50D29"/>
    <w:rsid w:val="00C51EE3"/>
    <w:rsid w:val="00C52401"/>
    <w:rsid w:val="00C525A0"/>
    <w:rsid w:val="00C52993"/>
    <w:rsid w:val="00C52E95"/>
    <w:rsid w:val="00C53B8F"/>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5ECB"/>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5EC0"/>
    <w:rsid w:val="00C86893"/>
    <w:rsid w:val="00C87803"/>
    <w:rsid w:val="00C90955"/>
    <w:rsid w:val="00C90B29"/>
    <w:rsid w:val="00C913AC"/>
    <w:rsid w:val="00C91ADF"/>
    <w:rsid w:val="00C92255"/>
    <w:rsid w:val="00C93A2E"/>
    <w:rsid w:val="00C93D53"/>
    <w:rsid w:val="00C94DB9"/>
    <w:rsid w:val="00C950A6"/>
    <w:rsid w:val="00C96004"/>
    <w:rsid w:val="00C97426"/>
    <w:rsid w:val="00CA060E"/>
    <w:rsid w:val="00CA0A76"/>
    <w:rsid w:val="00CA0F79"/>
    <w:rsid w:val="00CA21D4"/>
    <w:rsid w:val="00CA2256"/>
    <w:rsid w:val="00CA43C5"/>
    <w:rsid w:val="00CA43CA"/>
    <w:rsid w:val="00CA4883"/>
    <w:rsid w:val="00CA4E1C"/>
    <w:rsid w:val="00CA4FC2"/>
    <w:rsid w:val="00CA531A"/>
    <w:rsid w:val="00CA5414"/>
    <w:rsid w:val="00CA54D4"/>
    <w:rsid w:val="00CA752A"/>
    <w:rsid w:val="00CB0613"/>
    <w:rsid w:val="00CB071C"/>
    <w:rsid w:val="00CB0E4E"/>
    <w:rsid w:val="00CB0F05"/>
    <w:rsid w:val="00CB1A3A"/>
    <w:rsid w:val="00CB2377"/>
    <w:rsid w:val="00CB40DB"/>
    <w:rsid w:val="00CB418A"/>
    <w:rsid w:val="00CB41FF"/>
    <w:rsid w:val="00CB42D0"/>
    <w:rsid w:val="00CB46A3"/>
    <w:rsid w:val="00CB4951"/>
    <w:rsid w:val="00CB4BF3"/>
    <w:rsid w:val="00CB53EB"/>
    <w:rsid w:val="00CB59FC"/>
    <w:rsid w:val="00CB5CE9"/>
    <w:rsid w:val="00CB7E92"/>
    <w:rsid w:val="00CB7F96"/>
    <w:rsid w:val="00CC1E9E"/>
    <w:rsid w:val="00CC212F"/>
    <w:rsid w:val="00CC228B"/>
    <w:rsid w:val="00CC2827"/>
    <w:rsid w:val="00CC2CC2"/>
    <w:rsid w:val="00CC3774"/>
    <w:rsid w:val="00CC3E48"/>
    <w:rsid w:val="00CC3F96"/>
    <w:rsid w:val="00CC4658"/>
    <w:rsid w:val="00CC4DAA"/>
    <w:rsid w:val="00CC4F26"/>
    <w:rsid w:val="00CC525E"/>
    <w:rsid w:val="00CC601C"/>
    <w:rsid w:val="00CC61E2"/>
    <w:rsid w:val="00CC6924"/>
    <w:rsid w:val="00CD0445"/>
    <w:rsid w:val="00CD060E"/>
    <w:rsid w:val="00CD1052"/>
    <w:rsid w:val="00CD107C"/>
    <w:rsid w:val="00CD10D5"/>
    <w:rsid w:val="00CD2188"/>
    <w:rsid w:val="00CD23E3"/>
    <w:rsid w:val="00CD2A89"/>
    <w:rsid w:val="00CD3081"/>
    <w:rsid w:val="00CD3848"/>
    <w:rsid w:val="00CD38C9"/>
    <w:rsid w:val="00CD3F6C"/>
    <w:rsid w:val="00CD41B9"/>
    <w:rsid w:val="00CD4447"/>
    <w:rsid w:val="00CD4819"/>
    <w:rsid w:val="00CD5E55"/>
    <w:rsid w:val="00CD6189"/>
    <w:rsid w:val="00CD71C9"/>
    <w:rsid w:val="00CE05F2"/>
    <w:rsid w:val="00CE0D51"/>
    <w:rsid w:val="00CE0F09"/>
    <w:rsid w:val="00CE0F85"/>
    <w:rsid w:val="00CE1B94"/>
    <w:rsid w:val="00CE1BA7"/>
    <w:rsid w:val="00CE21FE"/>
    <w:rsid w:val="00CE229B"/>
    <w:rsid w:val="00CE2539"/>
    <w:rsid w:val="00CE2E71"/>
    <w:rsid w:val="00CE34DC"/>
    <w:rsid w:val="00CE430A"/>
    <w:rsid w:val="00CE4D0E"/>
    <w:rsid w:val="00CE5618"/>
    <w:rsid w:val="00CE5D05"/>
    <w:rsid w:val="00CE5D29"/>
    <w:rsid w:val="00CE5F66"/>
    <w:rsid w:val="00CE7308"/>
    <w:rsid w:val="00CE7A51"/>
    <w:rsid w:val="00CF1073"/>
    <w:rsid w:val="00CF15C3"/>
    <w:rsid w:val="00CF1985"/>
    <w:rsid w:val="00CF1AC7"/>
    <w:rsid w:val="00CF1B22"/>
    <w:rsid w:val="00CF1C9C"/>
    <w:rsid w:val="00CF1FFF"/>
    <w:rsid w:val="00CF289E"/>
    <w:rsid w:val="00CF2A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3C9"/>
    <w:rsid w:val="00D3344B"/>
    <w:rsid w:val="00D3367D"/>
    <w:rsid w:val="00D337EA"/>
    <w:rsid w:val="00D33963"/>
    <w:rsid w:val="00D33B69"/>
    <w:rsid w:val="00D34F90"/>
    <w:rsid w:val="00D34FD4"/>
    <w:rsid w:val="00D374F4"/>
    <w:rsid w:val="00D37602"/>
    <w:rsid w:val="00D3762C"/>
    <w:rsid w:val="00D37E73"/>
    <w:rsid w:val="00D40065"/>
    <w:rsid w:val="00D40762"/>
    <w:rsid w:val="00D407C1"/>
    <w:rsid w:val="00D40E4B"/>
    <w:rsid w:val="00D41048"/>
    <w:rsid w:val="00D41094"/>
    <w:rsid w:val="00D411FE"/>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1DBE"/>
    <w:rsid w:val="00D51E6F"/>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C8B"/>
    <w:rsid w:val="00D63DCF"/>
    <w:rsid w:val="00D63FF3"/>
    <w:rsid w:val="00D64544"/>
    <w:rsid w:val="00D64853"/>
    <w:rsid w:val="00D650BC"/>
    <w:rsid w:val="00D65F71"/>
    <w:rsid w:val="00D66E01"/>
    <w:rsid w:val="00D672DD"/>
    <w:rsid w:val="00D674AE"/>
    <w:rsid w:val="00D67DB1"/>
    <w:rsid w:val="00D67DDC"/>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738B"/>
    <w:rsid w:val="00D7796F"/>
    <w:rsid w:val="00D77C05"/>
    <w:rsid w:val="00D80055"/>
    <w:rsid w:val="00D80837"/>
    <w:rsid w:val="00D80E4F"/>
    <w:rsid w:val="00D81519"/>
    <w:rsid w:val="00D82BC7"/>
    <w:rsid w:val="00D82D71"/>
    <w:rsid w:val="00D839E6"/>
    <w:rsid w:val="00D84139"/>
    <w:rsid w:val="00D84543"/>
    <w:rsid w:val="00D84E4A"/>
    <w:rsid w:val="00D85507"/>
    <w:rsid w:val="00D85D7C"/>
    <w:rsid w:val="00D85E87"/>
    <w:rsid w:val="00D86D75"/>
    <w:rsid w:val="00D87782"/>
    <w:rsid w:val="00D87849"/>
    <w:rsid w:val="00D87B62"/>
    <w:rsid w:val="00D90326"/>
    <w:rsid w:val="00D904E3"/>
    <w:rsid w:val="00D9103F"/>
    <w:rsid w:val="00D91AE7"/>
    <w:rsid w:val="00D91E5D"/>
    <w:rsid w:val="00D924BB"/>
    <w:rsid w:val="00D925CA"/>
    <w:rsid w:val="00D927FE"/>
    <w:rsid w:val="00D92CAF"/>
    <w:rsid w:val="00D93189"/>
    <w:rsid w:val="00D936AE"/>
    <w:rsid w:val="00D94748"/>
    <w:rsid w:val="00D95359"/>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290"/>
    <w:rsid w:val="00DC1A47"/>
    <w:rsid w:val="00DC1F36"/>
    <w:rsid w:val="00DC2AAB"/>
    <w:rsid w:val="00DC2F23"/>
    <w:rsid w:val="00DC37CD"/>
    <w:rsid w:val="00DC42BA"/>
    <w:rsid w:val="00DC4709"/>
    <w:rsid w:val="00DC4CB9"/>
    <w:rsid w:val="00DC5BE4"/>
    <w:rsid w:val="00DC6636"/>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134F"/>
    <w:rsid w:val="00DE3456"/>
    <w:rsid w:val="00DE40FE"/>
    <w:rsid w:val="00DE4144"/>
    <w:rsid w:val="00DE5700"/>
    <w:rsid w:val="00DE5A67"/>
    <w:rsid w:val="00DE6164"/>
    <w:rsid w:val="00DE6365"/>
    <w:rsid w:val="00DE64F6"/>
    <w:rsid w:val="00DE77E5"/>
    <w:rsid w:val="00DE7824"/>
    <w:rsid w:val="00DF012D"/>
    <w:rsid w:val="00DF0879"/>
    <w:rsid w:val="00DF0C6A"/>
    <w:rsid w:val="00DF11E3"/>
    <w:rsid w:val="00DF136A"/>
    <w:rsid w:val="00DF16B0"/>
    <w:rsid w:val="00DF1BFC"/>
    <w:rsid w:val="00DF2AEB"/>
    <w:rsid w:val="00DF2CD7"/>
    <w:rsid w:val="00DF2FC3"/>
    <w:rsid w:val="00DF308A"/>
    <w:rsid w:val="00DF3427"/>
    <w:rsid w:val="00DF38C5"/>
    <w:rsid w:val="00DF4777"/>
    <w:rsid w:val="00DF4C3C"/>
    <w:rsid w:val="00DF4FEF"/>
    <w:rsid w:val="00DF5110"/>
    <w:rsid w:val="00DF516E"/>
    <w:rsid w:val="00DF5AD7"/>
    <w:rsid w:val="00DF5B9D"/>
    <w:rsid w:val="00DF5D98"/>
    <w:rsid w:val="00DF628C"/>
    <w:rsid w:val="00DF6BEF"/>
    <w:rsid w:val="00DF6CDC"/>
    <w:rsid w:val="00DF718E"/>
    <w:rsid w:val="00DF74E8"/>
    <w:rsid w:val="00DF779E"/>
    <w:rsid w:val="00E00CEE"/>
    <w:rsid w:val="00E016EF"/>
    <w:rsid w:val="00E01EFC"/>
    <w:rsid w:val="00E02610"/>
    <w:rsid w:val="00E039C2"/>
    <w:rsid w:val="00E03D38"/>
    <w:rsid w:val="00E040F8"/>
    <w:rsid w:val="00E0525F"/>
    <w:rsid w:val="00E06723"/>
    <w:rsid w:val="00E06973"/>
    <w:rsid w:val="00E06C0A"/>
    <w:rsid w:val="00E07D8A"/>
    <w:rsid w:val="00E10643"/>
    <w:rsid w:val="00E1249C"/>
    <w:rsid w:val="00E12591"/>
    <w:rsid w:val="00E12F2F"/>
    <w:rsid w:val="00E142FE"/>
    <w:rsid w:val="00E16307"/>
    <w:rsid w:val="00E16382"/>
    <w:rsid w:val="00E16FF8"/>
    <w:rsid w:val="00E17227"/>
    <w:rsid w:val="00E176D5"/>
    <w:rsid w:val="00E1790C"/>
    <w:rsid w:val="00E202FE"/>
    <w:rsid w:val="00E2091B"/>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8BF"/>
    <w:rsid w:val="00E41D55"/>
    <w:rsid w:val="00E41FB5"/>
    <w:rsid w:val="00E434C1"/>
    <w:rsid w:val="00E43C8F"/>
    <w:rsid w:val="00E43D1D"/>
    <w:rsid w:val="00E449DD"/>
    <w:rsid w:val="00E44B31"/>
    <w:rsid w:val="00E454D9"/>
    <w:rsid w:val="00E45919"/>
    <w:rsid w:val="00E45EB8"/>
    <w:rsid w:val="00E46258"/>
    <w:rsid w:val="00E46482"/>
    <w:rsid w:val="00E4669C"/>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CAC"/>
    <w:rsid w:val="00E726A0"/>
    <w:rsid w:val="00E72F34"/>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9FC"/>
    <w:rsid w:val="00E82B2A"/>
    <w:rsid w:val="00E830AE"/>
    <w:rsid w:val="00E832B4"/>
    <w:rsid w:val="00E83F16"/>
    <w:rsid w:val="00E83F18"/>
    <w:rsid w:val="00E8470B"/>
    <w:rsid w:val="00E84A8F"/>
    <w:rsid w:val="00E84CDC"/>
    <w:rsid w:val="00E850A3"/>
    <w:rsid w:val="00E85704"/>
    <w:rsid w:val="00E87C43"/>
    <w:rsid w:val="00E87D16"/>
    <w:rsid w:val="00E9180F"/>
    <w:rsid w:val="00E92328"/>
    <w:rsid w:val="00E924CF"/>
    <w:rsid w:val="00E92A17"/>
    <w:rsid w:val="00E92C20"/>
    <w:rsid w:val="00E92F0F"/>
    <w:rsid w:val="00E933A7"/>
    <w:rsid w:val="00E93755"/>
    <w:rsid w:val="00E949FD"/>
    <w:rsid w:val="00E95477"/>
    <w:rsid w:val="00E962F8"/>
    <w:rsid w:val="00E967AA"/>
    <w:rsid w:val="00E96D54"/>
    <w:rsid w:val="00E96DAC"/>
    <w:rsid w:val="00E97321"/>
    <w:rsid w:val="00EA06C4"/>
    <w:rsid w:val="00EA0D91"/>
    <w:rsid w:val="00EA153A"/>
    <w:rsid w:val="00EA2100"/>
    <w:rsid w:val="00EA23F4"/>
    <w:rsid w:val="00EA2B24"/>
    <w:rsid w:val="00EA2B7A"/>
    <w:rsid w:val="00EA3BA8"/>
    <w:rsid w:val="00EA459C"/>
    <w:rsid w:val="00EA5343"/>
    <w:rsid w:val="00EA661F"/>
    <w:rsid w:val="00EA6932"/>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948"/>
    <w:rsid w:val="00EC5933"/>
    <w:rsid w:val="00EC6CCD"/>
    <w:rsid w:val="00EC76F7"/>
    <w:rsid w:val="00EC792A"/>
    <w:rsid w:val="00ED0040"/>
    <w:rsid w:val="00ED02E9"/>
    <w:rsid w:val="00ED077D"/>
    <w:rsid w:val="00ED0DEA"/>
    <w:rsid w:val="00ED19A9"/>
    <w:rsid w:val="00ED2991"/>
    <w:rsid w:val="00ED44C2"/>
    <w:rsid w:val="00ED4795"/>
    <w:rsid w:val="00ED5218"/>
    <w:rsid w:val="00ED59A1"/>
    <w:rsid w:val="00ED5C4B"/>
    <w:rsid w:val="00ED6955"/>
    <w:rsid w:val="00ED738E"/>
    <w:rsid w:val="00EE0D68"/>
    <w:rsid w:val="00EE0DD3"/>
    <w:rsid w:val="00EE10A4"/>
    <w:rsid w:val="00EE11AD"/>
    <w:rsid w:val="00EE1663"/>
    <w:rsid w:val="00EE18EC"/>
    <w:rsid w:val="00EE2AF5"/>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5632"/>
    <w:rsid w:val="00EF57A9"/>
    <w:rsid w:val="00EF5C27"/>
    <w:rsid w:val="00EF668F"/>
    <w:rsid w:val="00F00159"/>
    <w:rsid w:val="00F001C1"/>
    <w:rsid w:val="00F00C09"/>
    <w:rsid w:val="00F00FA0"/>
    <w:rsid w:val="00F019DD"/>
    <w:rsid w:val="00F026E3"/>
    <w:rsid w:val="00F032D1"/>
    <w:rsid w:val="00F03753"/>
    <w:rsid w:val="00F0378E"/>
    <w:rsid w:val="00F03EAD"/>
    <w:rsid w:val="00F04904"/>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4E"/>
    <w:rsid w:val="00F20676"/>
    <w:rsid w:val="00F20859"/>
    <w:rsid w:val="00F20F66"/>
    <w:rsid w:val="00F21940"/>
    <w:rsid w:val="00F2286E"/>
    <w:rsid w:val="00F22D00"/>
    <w:rsid w:val="00F22F33"/>
    <w:rsid w:val="00F237F2"/>
    <w:rsid w:val="00F2403B"/>
    <w:rsid w:val="00F24794"/>
    <w:rsid w:val="00F251D8"/>
    <w:rsid w:val="00F25C21"/>
    <w:rsid w:val="00F26065"/>
    <w:rsid w:val="00F26637"/>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77F9"/>
    <w:rsid w:val="00F47DE8"/>
    <w:rsid w:val="00F47E1E"/>
    <w:rsid w:val="00F500DA"/>
    <w:rsid w:val="00F50821"/>
    <w:rsid w:val="00F50965"/>
    <w:rsid w:val="00F50CCD"/>
    <w:rsid w:val="00F50E9C"/>
    <w:rsid w:val="00F50FC2"/>
    <w:rsid w:val="00F51422"/>
    <w:rsid w:val="00F51C2D"/>
    <w:rsid w:val="00F51F46"/>
    <w:rsid w:val="00F52868"/>
    <w:rsid w:val="00F530F1"/>
    <w:rsid w:val="00F53BE5"/>
    <w:rsid w:val="00F541E4"/>
    <w:rsid w:val="00F5468E"/>
    <w:rsid w:val="00F55954"/>
    <w:rsid w:val="00F55BC9"/>
    <w:rsid w:val="00F55CB3"/>
    <w:rsid w:val="00F56A49"/>
    <w:rsid w:val="00F56C09"/>
    <w:rsid w:val="00F60493"/>
    <w:rsid w:val="00F60920"/>
    <w:rsid w:val="00F60F6A"/>
    <w:rsid w:val="00F61FAC"/>
    <w:rsid w:val="00F62921"/>
    <w:rsid w:val="00F62DE2"/>
    <w:rsid w:val="00F63495"/>
    <w:rsid w:val="00F636B3"/>
    <w:rsid w:val="00F64357"/>
    <w:rsid w:val="00F64787"/>
    <w:rsid w:val="00F64EDB"/>
    <w:rsid w:val="00F660E2"/>
    <w:rsid w:val="00F663D9"/>
    <w:rsid w:val="00F666A2"/>
    <w:rsid w:val="00F66EFA"/>
    <w:rsid w:val="00F671C6"/>
    <w:rsid w:val="00F672A6"/>
    <w:rsid w:val="00F6747A"/>
    <w:rsid w:val="00F70006"/>
    <w:rsid w:val="00F70C1A"/>
    <w:rsid w:val="00F71865"/>
    <w:rsid w:val="00F71D8E"/>
    <w:rsid w:val="00F72203"/>
    <w:rsid w:val="00F724E9"/>
    <w:rsid w:val="00F728C0"/>
    <w:rsid w:val="00F72C62"/>
    <w:rsid w:val="00F72DCF"/>
    <w:rsid w:val="00F733FF"/>
    <w:rsid w:val="00F734C0"/>
    <w:rsid w:val="00F73588"/>
    <w:rsid w:val="00F73619"/>
    <w:rsid w:val="00F749EC"/>
    <w:rsid w:val="00F76714"/>
    <w:rsid w:val="00F77167"/>
    <w:rsid w:val="00F80204"/>
    <w:rsid w:val="00F80723"/>
    <w:rsid w:val="00F80AE1"/>
    <w:rsid w:val="00F81119"/>
    <w:rsid w:val="00F8141B"/>
    <w:rsid w:val="00F81C53"/>
    <w:rsid w:val="00F820E8"/>
    <w:rsid w:val="00F82737"/>
    <w:rsid w:val="00F82C50"/>
    <w:rsid w:val="00F83834"/>
    <w:rsid w:val="00F838C9"/>
    <w:rsid w:val="00F839F6"/>
    <w:rsid w:val="00F840E1"/>
    <w:rsid w:val="00F8416D"/>
    <w:rsid w:val="00F8463D"/>
    <w:rsid w:val="00F84B72"/>
    <w:rsid w:val="00F85233"/>
    <w:rsid w:val="00F85D8B"/>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C9A"/>
    <w:rsid w:val="00F94CBD"/>
    <w:rsid w:val="00F9546F"/>
    <w:rsid w:val="00F96D06"/>
    <w:rsid w:val="00F976CC"/>
    <w:rsid w:val="00F97731"/>
    <w:rsid w:val="00F97944"/>
    <w:rsid w:val="00FA08AD"/>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4F5"/>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6036"/>
    <w:rsid w:val="00FB6866"/>
    <w:rsid w:val="00FB6918"/>
    <w:rsid w:val="00FB6B30"/>
    <w:rsid w:val="00FB6B37"/>
    <w:rsid w:val="00FB7A50"/>
    <w:rsid w:val="00FB7F54"/>
    <w:rsid w:val="00FC10AB"/>
    <w:rsid w:val="00FC165F"/>
    <w:rsid w:val="00FC19E0"/>
    <w:rsid w:val="00FC1CEA"/>
    <w:rsid w:val="00FC27AF"/>
    <w:rsid w:val="00FC2D0E"/>
    <w:rsid w:val="00FC3A9A"/>
    <w:rsid w:val="00FC3F63"/>
    <w:rsid w:val="00FC4798"/>
    <w:rsid w:val="00FC488D"/>
    <w:rsid w:val="00FC50CD"/>
    <w:rsid w:val="00FC54C0"/>
    <w:rsid w:val="00FC5D77"/>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E02"/>
    <w:rsid w:val="00FD2EC3"/>
    <w:rsid w:val="00FD3495"/>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EA2"/>
    <w:rsid w:val="00FE3D4D"/>
    <w:rsid w:val="00FE3D94"/>
    <w:rsid w:val="00FE4346"/>
    <w:rsid w:val="00FE461F"/>
    <w:rsid w:val="00FE54C1"/>
    <w:rsid w:val="00FE5EF4"/>
    <w:rsid w:val="00FE5F32"/>
    <w:rsid w:val="00FE6573"/>
    <w:rsid w:val="00FE6E8C"/>
    <w:rsid w:val="00FE6F49"/>
    <w:rsid w:val="00FE75BC"/>
    <w:rsid w:val="00FE7A29"/>
    <w:rsid w:val="00FE7AB5"/>
    <w:rsid w:val="00FF0C84"/>
    <w:rsid w:val="00FF0FD0"/>
    <w:rsid w:val="00FF112D"/>
    <w:rsid w:val="00FF1610"/>
    <w:rsid w:val="00FF1BB9"/>
    <w:rsid w:val="00FF210F"/>
    <w:rsid w:val="00FF2425"/>
    <w:rsid w:val="00FF3AA1"/>
    <w:rsid w:val="00FF4467"/>
    <w:rsid w:val="00FF472B"/>
    <w:rsid w:val="00FF4D58"/>
    <w:rsid w:val="00FF4D76"/>
    <w:rsid w:val="00FF4EA7"/>
    <w:rsid w:val="00FF4F95"/>
    <w:rsid w:val="00FF51AF"/>
    <w:rsid w:val="00FF6158"/>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Bullet 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9C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paragraph" w:customStyle="1" w:styleId="PL">
    <w:name w:val="PL"/>
    <w:link w:val="PLChar"/>
    <w:rsid w:val="00470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70203"/>
    <w:rPr>
      <w:rFonts w:ascii="Courier New"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Bullet 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9C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paragraph" w:customStyle="1" w:styleId="PL">
    <w:name w:val="PL"/>
    <w:link w:val="PLChar"/>
    <w:rsid w:val="00470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70203"/>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B3020-718F-46B3-B752-EEB02EAA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3612</Words>
  <Characters>20593</Characters>
  <Application>Microsoft Office Word</Application>
  <DocSecurity>0</DocSecurity>
  <Lines>171</Lines>
  <Paragraphs>48</Paragraphs>
  <ScaleCrop>false</ScaleCrop>
  <Company>Vivo</Company>
  <LinksUpToDate>false</LinksUpToDate>
  <CharactersWithSpaces>24157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SunXiaodong</cp:lastModifiedBy>
  <cp:revision>3</cp:revision>
  <cp:lastPrinted>2011-08-03T09:36:00Z</cp:lastPrinted>
  <dcterms:created xsi:type="dcterms:W3CDTF">2018-09-29T00:42:00Z</dcterms:created>
  <dcterms:modified xsi:type="dcterms:W3CDTF">2018-09-29T01:30:00Z</dcterms:modified>
</cp:coreProperties>
</file>